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FE6D5" w14:textId="20B0D255" w:rsidR="005C6BB1" w:rsidRDefault="005C6BB1" w:rsidP="00A2194C">
      <w:pPr>
        <w:spacing w:after="120" w:line="100" w:lineRule="atLeast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b/>
          <w:color w:val="000000"/>
          <w:sz w:val="22"/>
          <w:szCs w:val="22"/>
        </w:rPr>
        <w:t>SZÁLLÍTÁSI KERETSZERZŐDÉS</w:t>
      </w:r>
      <w:r w:rsidR="009A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="00F83224">
        <w:rPr>
          <w:rFonts w:asciiTheme="minorHAnsi" w:hAnsiTheme="minorHAnsi" w:cstheme="minorHAnsi"/>
          <w:b/>
          <w:color w:val="000000"/>
          <w:sz w:val="22"/>
          <w:szCs w:val="22"/>
        </w:rPr>
        <w:t>TERVEZET</w:t>
      </w:r>
    </w:p>
    <w:p w14:paraId="1BF75937" w14:textId="77777777" w:rsidR="00A2194C" w:rsidRPr="00A2194C" w:rsidRDefault="00A2194C" w:rsidP="00A2194C">
      <w:pPr>
        <w:spacing w:after="120" w:line="10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B2652BE" w14:textId="77777777" w:rsidR="005C6BB1" w:rsidRDefault="005C6BB1" w:rsidP="00241E9A">
      <w:pPr>
        <w:tabs>
          <w:tab w:val="left" w:pos="62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amely létrejött a</w:t>
      </w:r>
    </w:p>
    <w:p w14:paraId="084132F8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484D15F5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505024E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>.</w:t>
      </w:r>
    </w:p>
    <w:p w14:paraId="2DA3B384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7C2A986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0924C1BE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Képviselik: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62295D4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C6307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 xml:space="preserve">mint megbízó (a továbbiakban: </w:t>
      </w:r>
      <w:r w:rsidRPr="00241E9A">
        <w:rPr>
          <w:rFonts w:asciiTheme="minorHAnsi" w:hAnsiTheme="minorHAnsi" w:cstheme="minorHAnsi"/>
          <w:b/>
          <w:sz w:val="22"/>
          <w:szCs w:val="22"/>
        </w:rPr>
        <w:t>Megrendelő</w:t>
      </w:r>
      <w:r w:rsidRPr="00241E9A">
        <w:rPr>
          <w:rFonts w:asciiTheme="minorHAnsi" w:hAnsiTheme="minorHAnsi" w:cstheme="minorHAnsi"/>
          <w:sz w:val="22"/>
          <w:szCs w:val="22"/>
        </w:rPr>
        <w:t>)</w:t>
      </w:r>
    </w:p>
    <w:p w14:paraId="729FF58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másrészről</w:t>
      </w:r>
    </w:p>
    <w:p w14:paraId="7D9A60A1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Cégnév: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>.</w:t>
      </w:r>
    </w:p>
    <w:p w14:paraId="2679E99D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Cégjegyzékszám: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2E03FFE2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Székhely: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  <w:t xml:space="preserve">. </w:t>
      </w:r>
    </w:p>
    <w:p w14:paraId="6A7C3E64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Adószám: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B72727F" w14:textId="77777777" w:rsidR="00241E9A" w:rsidRPr="00241E9A" w:rsidRDefault="00241E9A" w:rsidP="00241E9A">
      <w:pPr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Bankszámlaszám:</w:t>
      </w:r>
      <w:r w:rsidRPr="00241E9A">
        <w:rPr>
          <w:rFonts w:asciiTheme="minorHAnsi" w:hAnsiTheme="minorHAnsi" w:cstheme="minorHAnsi"/>
          <w:sz w:val="22"/>
          <w:szCs w:val="22"/>
        </w:rPr>
        <w:tab/>
      </w:r>
    </w:p>
    <w:p w14:paraId="309F48C1" w14:textId="77777777" w:rsidR="005C6BB1" w:rsidRPr="00A2194C" w:rsidRDefault="00241E9A" w:rsidP="00241E9A">
      <w:pPr>
        <w:spacing w:after="120"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41E9A">
        <w:rPr>
          <w:rFonts w:asciiTheme="minorHAnsi" w:hAnsiTheme="minorHAnsi" w:cstheme="minorHAnsi"/>
          <w:sz w:val="22"/>
          <w:szCs w:val="22"/>
        </w:rPr>
        <w:t>Képviseli:</w:t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Pr="00241E9A">
        <w:rPr>
          <w:rFonts w:asciiTheme="minorHAnsi" w:hAnsiTheme="minorHAnsi" w:cstheme="minorHAnsi"/>
          <w:sz w:val="22"/>
          <w:szCs w:val="22"/>
        </w:rPr>
        <w:tab/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mint Szállító (a továbbiakban: </w:t>
      </w:r>
      <w:r w:rsidR="005C6BB1" w:rsidRPr="00A219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Szállító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(a továbbiakban együtt:</w:t>
      </w:r>
      <w:r w:rsidR="005C6BB1" w:rsidRPr="00A219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Felek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) között az alábbi feltételekkel: </w:t>
      </w:r>
    </w:p>
    <w:p w14:paraId="69B6ED0D" w14:textId="77777777" w:rsidR="005C6BB1" w:rsidRPr="00DD5DFE" w:rsidRDefault="00DD5DFE" w:rsidP="00A2194C">
      <w:pPr>
        <w:spacing w:after="120"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D5DFE">
        <w:rPr>
          <w:rFonts w:asciiTheme="minorHAnsi" w:hAnsiTheme="minorHAnsi" w:cstheme="minorHAnsi"/>
          <w:b/>
          <w:sz w:val="22"/>
          <w:szCs w:val="22"/>
        </w:rPr>
        <w:t>Előzmények</w:t>
      </w:r>
    </w:p>
    <w:p w14:paraId="29B0FCDE" w14:textId="38FBDF9B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Megrendelő </w:t>
      </w:r>
      <w:r w:rsidRPr="00A2194C">
        <w:rPr>
          <w:rFonts w:asciiTheme="minorHAnsi" w:hAnsiTheme="minorHAnsi" w:cstheme="minorHAnsi"/>
          <w:b/>
          <w:sz w:val="22"/>
          <w:szCs w:val="22"/>
        </w:rPr>
        <w:t>„</w:t>
      </w:r>
      <w:r w:rsidR="00CE1ADD" w:rsidRPr="00CE1ADD">
        <w:rPr>
          <w:rFonts w:asciiTheme="minorHAnsi" w:hAnsiTheme="minorHAnsi" w:cstheme="minorHAnsi"/>
          <w:b/>
          <w:sz w:val="22"/>
          <w:szCs w:val="22"/>
        </w:rPr>
        <w:t>Szennyvíztömlők és tartozékaik beszállítása</w:t>
      </w:r>
      <w:r w:rsidRPr="00A2194C">
        <w:rPr>
          <w:rFonts w:asciiTheme="minorHAnsi" w:hAnsiTheme="minorHAnsi" w:cstheme="minorHAnsi"/>
          <w:b/>
          <w:sz w:val="22"/>
          <w:szCs w:val="22"/>
        </w:rPr>
        <w:t>”</w:t>
      </w:r>
      <w:r w:rsidRPr="00A2194C">
        <w:rPr>
          <w:rFonts w:asciiTheme="minorHAnsi" w:hAnsiTheme="minorHAnsi" w:cstheme="minorHAnsi"/>
          <w:sz w:val="22"/>
          <w:szCs w:val="22"/>
        </w:rPr>
        <w:t xml:space="preserve"> tárgyában </w:t>
      </w:r>
      <w:r w:rsidR="00EC5312" w:rsidRPr="00A2194C">
        <w:rPr>
          <w:rFonts w:asciiTheme="minorHAnsi" w:hAnsiTheme="minorHAnsi" w:cstheme="minorHAnsi"/>
          <w:sz w:val="22"/>
          <w:szCs w:val="22"/>
        </w:rPr>
        <w:t>b</w:t>
      </w:r>
      <w:r w:rsidRPr="00A2194C">
        <w:rPr>
          <w:rFonts w:asciiTheme="minorHAnsi" w:hAnsiTheme="minorHAnsi" w:cstheme="minorHAnsi"/>
          <w:sz w:val="22"/>
          <w:szCs w:val="22"/>
        </w:rPr>
        <w:t xml:space="preserve">eszerzési eljárást folytatott le, melyet </w:t>
      </w:r>
      <w:r w:rsidR="00912C43" w:rsidRPr="00A2194C">
        <w:rPr>
          <w:rFonts w:asciiTheme="minorHAnsi" w:hAnsiTheme="minorHAnsi" w:cstheme="minorHAnsi"/>
          <w:color w:val="000000"/>
          <w:sz w:val="22"/>
          <w:szCs w:val="22"/>
        </w:rPr>
        <w:t>…………….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napján eredményesnek nyilvánított.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Az eljárás nyertese a Szállító, mint ajánlattevő lett.</w:t>
      </w:r>
    </w:p>
    <w:p w14:paraId="05E18EC5" w14:textId="77777777" w:rsidR="005C6BB1" w:rsidRPr="00DD5DFE" w:rsidRDefault="005C6BB1" w:rsidP="00DD5DFE">
      <w:pPr>
        <w:pStyle w:val="Cmsor1"/>
      </w:pPr>
      <w:bookmarkStart w:id="0" w:name="__RefHeading__2_592647250"/>
      <w:r w:rsidRPr="00DD5DFE">
        <w:t>A</w:t>
      </w:r>
      <w:bookmarkEnd w:id="0"/>
      <w:r w:rsidRPr="00DD5DFE">
        <w:t xml:space="preserve"> szerződés tárgya, mennyisége</w:t>
      </w:r>
    </w:p>
    <w:p w14:paraId="392EBEEF" w14:textId="77777777" w:rsidR="005C6BB1" w:rsidRPr="00A2194C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>Jelen szerződés tárgyát az Ajánlat</w:t>
      </w:r>
      <w:r w:rsidR="00EC5312" w:rsidRPr="00A2194C">
        <w:rPr>
          <w:rFonts w:asciiTheme="minorHAnsi" w:hAnsiTheme="minorHAnsi" w:cstheme="minorHAnsi"/>
          <w:spacing w:val="6"/>
          <w:sz w:val="22"/>
          <w:szCs w:val="22"/>
        </w:rPr>
        <w:t>kérésben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, illetve az arra adott nyertes ajánlatban megajánlott, a szerződés hatályba lépését követően megrendelt </w:t>
      </w:r>
      <w:r w:rsidR="00A2194C">
        <w:rPr>
          <w:rFonts w:asciiTheme="minorHAnsi" w:hAnsiTheme="minorHAnsi" w:cstheme="minorHAnsi"/>
          <w:spacing w:val="6"/>
          <w:sz w:val="22"/>
          <w:szCs w:val="22"/>
        </w:rPr>
        <w:t>termékek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megrendelő részére történő biztosítása és leszállítása képezi.</w:t>
      </w:r>
    </w:p>
    <w:p w14:paraId="515FA679" w14:textId="7B2BFCA6" w:rsidR="005C6BB1" w:rsidRPr="00A2194C" w:rsidRDefault="005C6BB1" w:rsidP="00A2194C">
      <w:pPr>
        <w:tabs>
          <w:tab w:val="left" w:pos="164"/>
          <w:tab w:val="left" w:pos="360"/>
          <w:tab w:val="left" w:pos="540"/>
          <w:tab w:val="left" w:pos="576"/>
        </w:tabs>
        <w:spacing w:after="120" w:line="276" w:lineRule="exact"/>
        <w:jc w:val="both"/>
        <w:rPr>
          <w:rFonts w:asciiTheme="minorHAnsi" w:hAnsiTheme="minorHAnsi" w:cstheme="minorHAnsi"/>
          <w:spacing w:val="6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 megrendelő nem tudja előre pontosan meghatározni, hogy mely anyagból mekkora mennyiségre lesz szüksége, ezért </w:t>
      </w:r>
      <w:r w:rsidR="0000792C">
        <w:rPr>
          <w:rFonts w:asciiTheme="minorHAnsi" w:hAnsiTheme="minorHAnsi" w:cstheme="minorHAnsi"/>
          <w:color w:val="000000"/>
          <w:spacing w:val="6"/>
          <w:sz w:val="22"/>
          <w:szCs w:val="22"/>
        </w:rPr>
        <w:t>határozatlan időre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, </w:t>
      </w:r>
      <w:r w:rsidR="00CE1ADD">
        <w:rPr>
          <w:rFonts w:asciiTheme="minorHAnsi" w:hAnsiTheme="minorHAnsi" w:cstheme="minorHAnsi"/>
          <w:color w:val="000000"/>
          <w:spacing w:val="6"/>
          <w:sz w:val="22"/>
          <w:szCs w:val="22"/>
        </w:rPr>
        <w:t>5</w:t>
      </w:r>
      <w:r w:rsidR="00F83224">
        <w:rPr>
          <w:rFonts w:asciiTheme="minorHAnsi" w:hAnsiTheme="minorHAnsi" w:cstheme="minorHAnsi"/>
          <w:color w:val="000000"/>
          <w:spacing w:val="6"/>
          <w:sz w:val="22"/>
          <w:szCs w:val="22"/>
        </w:rPr>
        <w:t>.000.000,-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Ft</w:t>
      </w:r>
      <w:r w:rsidR="00F83224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+ Áfa, azaz </w:t>
      </w:r>
      <w:r w:rsidR="00CE1ADD">
        <w:rPr>
          <w:rFonts w:asciiTheme="minorHAnsi" w:hAnsiTheme="minorHAnsi" w:cstheme="minorHAnsi"/>
          <w:color w:val="000000"/>
          <w:spacing w:val="6"/>
          <w:sz w:val="22"/>
          <w:szCs w:val="22"/>
        </w:rPr>
        <w:t>öt</w:t>
      </w:r>
      <w:r w:rsidR="00F83224">
        <w:rPr>
          <w:rFonts w:asciiTheme="minorHAnsi" w:hAnsiTheme="minorHAnsi" w:cstheme="minorHAnsi"/>
          <w:color w:val="000000"/>
          <w:spacing w:val="6"/>
          <w:sz w:val="22"/>
          <w:szCs w:val="22"/>
        </w:rPr>
        <w:t>millió forint plusz általános forgalmi adó</w:t>
      </w:r>
      <w:r w:rsidR="00715DB9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keretösszegig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keretszerződést köt</w:t>
      </w:r>
      <w:r w:rsidR="00790798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.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</w:p>
    <w:p w14:paraId="5D824D04" w14:textId="7F16A95B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A Szállító szavatolja, hogy kereskedelmi megállapodásai révén képes lesz jelen szerződés időtartama alatt a Megrendelő részére megfelelő minőségű és mennyiségű </w:t>
      </w:r>
      <w:r w:rsidR="00F83224">
        <w:rPr>
          <w:rFonts w:asciiTheme="minorHAnsi" w:hAnsiTheme="minorHAnsi" w:cstheme="minorHAnsi"/>
          <w:spacing w:val="6"/>
          <w:sz w:val="22"/>
          <w:szCs w:val="22"/>
        </w:rPr>
        <w:t>szerződés szerinti alkatrészt</w:t>
      </w: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 biztosítani, illetve leszállítani a Megrendelő által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elektronikus úton megküldött megrendelések szerint.</w:t>
      </w:r>
    </w:p>
    <w:p w14:paraId="02A3E359" w14:textId="77777777" w:rsidR="005C6BB1" w:rsidRPr="00DD5DFE" w:rsidRDefault="005C6BB1" w:rsidP="00DD5DFE">
      <w:pPr>
        <w:pStyle w:val="Cmsor1"/>
      </w:pPr>
      <w:r w:rsidRPr="00DD5DFE">
        <w:t>A szerződés hatálybalépése, időtartama</w:t>
      </w:r>
    </w:p>
    <w:p w14:paraId="6455854D" w14:textId="495E6CE8" w:rsidR="005C6BB1" w:rsidRPr="00A2194C" w:rsidRDefault="005C6BB1" w:rsidP="00A2194C">
      <w:pPr>
        <w:spacing w:after="120" w:line="1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t xml:space="preserve">Felek a szerződést </w:t>
      </w:r>
      <w:r w:rsidR="009D60E6">
        <w:rPr>
          <w:rFonts w:asciiTheme="minorHAnsi" w:hAnsiTheme="minorHAnsi" w:cstheme="minorHAnsi"/>
          <w:spacing w:val="6"/>
          <w:sz w:val="22"/>
          <w:szCs w:val="22"/>
        </w:rPr>
        <w:t>határozatlan</w:t>
      </w:r>
      <w:r w:rsidR="00CE1AD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3D4494" w:rsidRPr="00A2194C">
        <w:rPr>
          <w:rFonts w:asciiTheme="minorHAnsi" w:hAnsiTheme="minorHAnsi" w:cstheme="minorHAnsi"/>
          <w:spacing w:val="6"/>
          <w:sz w:val="22"/>
          <w:szCs w:val="22"/>
        </w:rPr>
        <w:t>időre</w:t>
      </w:r>
      <w:r w:rsidR="00CE1AD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00792C">
        <w:rPr>
          <w:rFonts w:asciiTheme="minorHAnsi" w:hAnsiTheme="minorHAnsi" w:cstheme="minorHAnsi"/>
          <w:spacing w:val="6"/>
          <w:sz w:val="22"/>
          <w:szCs w:val="22"/>
        </w:rPr>
        <w:t>kötik</w:t>
      </w:r>
      <w:r w:rsidR="003D4494" w:rsidRPr="00A2194C">
        <w:rPr>
          <w:rFonts w:asciiTheme="minorHAnsi" w:hAnsiTheme="minorHAnsi" w:cstheme="minorHAnsi"/>
          <w:spacing w:val="6"/>
          <w:sz w:val="22"/>
          <w:szCs w:val="22"/>
        </w:rPr>
        <w:t>.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A szerződés hatályba lépésének napja: </w:t>
      </w:r>
      <w:r w:rsidR="007B01C6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az a nap,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amelyen a szerződést mindkét fél aláírta. </w:t>
      </w:r>
    </w:p>
    <w:p w14:paraId="3FE7CF1D" w14:textId="77777777" w:rsidR="00EC5312" w:rsidRPr="00A2194C" w:rsidRDefault="00EC5312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016AD8" w14:textId="77777777" w:rsidR="005C6BB1" w:rsidRPr="00DD5DFE" w:rsidRDefault="005C6BB1" w:rsidP="00DD5DFE">
      <w:pPr>
        <w:pStyle w:val="Cmsor1"/>
      </w:pPr>
      <w:r w:rsidRPr="00DD5DFE">
        <w:t>A teljesítés, az áruk átadása-átvétele</w:t>
      </w:r>
    </w:p>
    <w:p w14:paraId="406CBC1B" w14:textId="4684E655" w:rsid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teljesítés helye: </w:t>
      </w:r>
      <w:r w:rsidR="00CE1ADD">
        <w:rPr>
          <w:rFonts w:asciiTheme="minorHAnsi" w:hAnsiTheme="minorHAnsi" w:cstheme="minorHAnsi"/>
          <w:sz w:val="22"/>
          <w:szCs w:val="22"/>
        </w:rPr>
        <w:t xml:space="preserve">1221 Budapest, Nagy Duna sor 2., </w:t>
      </w:r>
      <w:r w:rsidR="00F83224">
        <w:rPr>
          <w:rFonts w:asciiTheme="minorHAnsi" w:hAnsiTheme="minorHAnsi" w:cstheme="minorHAnsi"/>
          <w:sz w:val="22"/>
          <w:szCs w:val="22"/>
        </w:rPr>
        <w:t>2310 Szigetszentmiklós ÁTI-Sziget Ipari Park 13. sz. épület</w:t>
      </w:r>
    </w:p>
    <w:p w14:paraId="26793745" w14:textId="3977D23E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Az áruátvétel időpontjai: Munkanapokon: 8:00-1</w:t>
      </w:r>
      <w:r w:rsidR="00F83224">
        <w:rPr>
          <w:rFonts w:asciiTheme="minorHAnsi" w:hAnsiTheme="minorHAnsi" w:cstheme="minorHAnsi"/>
          <w:sz w:val="22"/>
          <w:szCs w:val="22"/>
        </w:rPr>
        <w:t>4</w:t>
      </w:r>
      <w:r w:rsidRPr="00A2194C">
        <w:rPr>
          <w:rFonts w:asciiTheme="minorHAnsi" w:hAnsiTheme="minorHAnsi" w:cstheme="minorHAnsi"/>
          <w:sz w:val="22"/>
          <w:szCs w:val="22"/>
        </w:rPr>
        <w:t>:00-óráig. Szállítás és lerakodás: a Szállító feladata és felelőssége. A Szállító a megrendelés visszaigazolásakor köteles a Megrendelő felé a szállítás várható idejét írásban jelezni.</w:t>
      </w:r>
    </w:p>
    <w:p w14:paraId="1C1F1C03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pacing w:val="6"/>
          <w:sz w:val="22"/>
          <w:szCs w:val="22"/>
        </w:rPr>
        <w:lastRenderedPageBreak/>
        <w:t>A Szállító köteles a Megrendelő által elektronikus úton leadott megrendelé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seket 1 munkanapon belül visszaigazolni és az azt követő </w:t>
      </w:r>
      <w:r w:rsidR="0000792C" w:rsidRPr="00F83224">
        <w:rPr>
          <w:rFonts w:asciiTheme="minorHAnsi" w:hAnsiTheme="minorHAnsi" w:cstheme="minorHAnsi"/>
          <w:color w:val="000000"/>
          <w:spacing w:val="6"/>
          <w:sz w:val="22"/>
          <w:szCs w:val="22"/>
          <w:highlight w:val="yellow"/>
        </w:rPr>
        <w:t>….</w:t>
      </w:r>
      <w:r w:rsidR="003D4494" w:rsidRPr="00F83224">
        <w:rPr>
          <w:rFonts w:asciiTheme="minorHAnsi" w:hAnsiTheme="minorHAnsi" w:cstheme="minorHAnsi"/>
          <w:color w:val="000000"/>
          <w:spacing w:val="6"/>
          <w:sz w:val="22"/>
          <w:szCs w:val="22"/>
          <w:highlight w:val="yellow"/>
        </w:rPr>
        <w:t>…</w:t>
      </w:r>
      <w:r w:rsidR="00EC5312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munkanapon </w:t>
      </w:r>
      <w:r w:rsidR="00EC5312"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belül </w:t>
      </w:r>
      <w:r w:rsidRPr="00A2194C">
        <w:rPr>
          <w:rFonts w:asciiTheme="minorHAnsi" w:hAnsiTheme="minorHAnsi" w:cstheme="minorHAnsi"/>
          <w:color w:val="000000"/>
          <w:spacing w:val="6"/>
          <w:sz w:val="22"/>
          <w:szCs w:val="22"/>
        </w:rPr>
        <w:t>teljesíteni.</w:t>
      </w:r>
    </w:p>
    <w:p w14:paraId="7082630C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A megrendelést a Megrendelő a teljesítés napjáig még lemondhatja egyéb jogkövetkezmény nélkül, a teljesítést követően már nem küldheti vissza a terméket.</w:t>
      </w:r>
    </w:p>
    <w:p w14:paraId="16CE6DD2" w14:textId="77777777" w:rsidR="00B54BDC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Megrendelő a mennyiségi és minőségi ellenőrzést köteles az átvételkor elvégezni. Mennyiségi hiány esetén Megrendelő köteles azt haladéktalanul Szállító részére írásban jelezni, Szállító pedig köteles a hiányzó mennyiség pótlásáról haladéktalanul intézkedni. </w:t>
      </w:r>
    </w:p>
    <w:p w14:paraId="0857CCC9" w14:textId="7BF2761B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legkésőbb az átvételt követő </w:t>
      </w:r>
      <w:r w:rsidRPr="00F83224">
        <w:rPr>
          <w:rFonts w:asciiTheme="minorHAnsi" w:hAnsiTheme="minorHAnsi" w:cstheme="minorHAnsi"/>
          <w:sz w:val="22"/>
          <w:szCs w:val="22"/>
        </w:rPr>
        <w:t>2 hónapon</w:t>
      </w:r>
      <w:r w:rsidRPr="00A2194C">
        <w:rPr>
          <w:rFonts w:asciiTheme="minorHAnsi" w:hAnsiTheme="minorHAnsi" w:cstheme="minorHAnsi"/>
          <w:sz w:val="22"/>
          <w:szCs w:val="22"/>
        </w:rPr>
        <w:t xml:space="preserve"> belül tehet a Szállítónak írásban minőségi kifogást. A minőséget érintő vitás esetekben a Megrendelő és Szállító közös mintavétele, vagy más független szerv által történő vizsgálat az irányadó. A vizsgálati költségeket a Szállító viseli. Jogos minőségi kifogás esetén a szakvélemény kézhezvételét követő 2 napon belül a Megrendelő árleszállítást, vagy térítésmentes cserét, vagy a felmerült károk megtérítését követelheti. </w:t>
      </w:r>
    </w:p>
    <w:p w14:paraId="2B57F70A" w14:textId="77777777" w:rsidR="005C6BB1" w:rsidRPr="00DD5DFE" w:rsidRDefault="005C6BB1" w:rsidP="00DD5DFE">
      <w:pPr>
        <w:pStyle w:val="Cmsor1"/>
      </w:pPr>
      <w:r w:rsidRPr="00DD5DFE">
        <w:t>Eseti megrendelések</w:t>
      </w:r>
    </w:p>
    <w:p w14:paraId="68AD011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Megrendelések: a Megrendelő a termékeket a Szállítótól részszállítások formájában rendeli meg</w:t>
      </w:r>
      <w:r w:rsidR="003D4494" w:rsidRPr="00A2194C">
        <w:rPr>
          <w:rFonts w:asciiTheme="minorHAnsi" w:hAnsiTheme="minorHAnsi" w:cstheme="minorHAnsi"/>
          <w:sz w:val="22"/>
          <w:szCs w:val="22"/>
        </w:rPr>
        <w:t>, a</w:t>
      </w:r>
      <w:r w:rsidRPr="00A2194C">
        <w:rPr>
          <w:rFonts w:asciiTheme="minorHAnsi" w:hAnsiTheme="minorHAnsi" w:cstheme="minorHAnsi"/>
          <w:sz w:val="22"/>
          <w:szCs w:val="22"/>
        </w:rPr>
        <w:t xml:space="preserve">z eseti megrendeléseit elektronikus úton </w:t>
      </w:r>
      <w:r w:rsidR="003D4494" w:rsidRPr="00A2194C">
        <w:rPr>
          <w:rFonts w:asciiTheme="minorHAnsi" w:hAnsiTheme="minorHAnsi" w:cstheme="minorHAnsi"/>
          <w:sz w:val="22"/>
          <w:szCs w:val="22"/>
        </w:rPr>
        <w:t>küldi el Szállító részére</w:t>
      </w:r>
      <w:r w:rsidR="00EC5312" w:rsidRPr="00A2194C">
        <w:rPr>
          <w:rFonts w:asciiTheme="minorHAnsi" w:hAnsiTheme="minorHAnsi" w:cstheme="minorHAnsi"/>
          <w:sz w:val="22"/>
          <w:szCs w:val="22"/>
        </w:rPr>
        <w:t>.</w:t>
      </w:r>
      <w:r w:rsidRPr="00A2194C">
        <w:rPr>
          <w:rFonts w:asciiTheme="minorHAnsi" w:hAnsiTheme="minorHAnsi" w:cstheme="minorHAnsi"/>
          <w:sz w:val="22"/>
          <w:szCs w:val="22"/>
        </w:rPr>
        <w:t xml:space="preserve"> A szállítási határidők a konkrét megrendelések dokumentált leadási dátumától és időpontjától kezdődnek.</w:t>
      </w:r>
    </w:p>
    <w:p w14:paraId="500EB9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Abban az esetben, ha a megrendelő a fent megjelölt időponttól eltérően kér szállítást, a Szállítóval egyez</w:t>
      </w:r>
      <w:r w:rsidR="00B54BDC" w:rsidRPr="00A2194C">
        <w:rPr>
          <w:rFonts w:asciiTheme="minorHAnsi" w:hAnsiTheme="minorHAnsi" w:cstheme="minorHAnsi"/>
          <w:sz w:val="22"/>
          <w:szCs w:val="22"/>
        </w:rPr>
        <w:t>tet az áru fogadás időpontjáról és az eseti megrendelésben rögzíti.</w:t>
      </w:r>
    </w:p>
    <w:p w14:paraId="5FE0D332" w14:textId="77777777" w:rsidR="005C6BB1" w:rsidRPr="00DD5DFE" w:rsidRDefault="005C6BB1" w:rsidP="00DD5DFE">
      <w:pPr>
        <w:pStyle w:val="Cmsor1"/>
      </w:pPr>
      <w:r w:rsidRPr="00DD5DFE">
        <w:t>Minőségi előírások</w:t>
      </w:r>
    </w:p>
    <w:p w14:paraId="4F13057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Szál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lító által biztosított termékeknek</w:t>
      </w:r>
    </w:p>
    <w:p w14:paraId="27C4CFEA" w14:textId="45D1278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a) rendelkeznie kell a Megrendelő által megkövetelt tulajdonságokkal,</w:t>
      </w:r>
      <w:r w:rsidR="00663CDD">
        <w:rPr>
          <w:rFonts w:asciiTheme="minorHAnsi" w:hAnsiTheme="minorHAnsi" w:cstheme="minorHAnsi"/>
          <w:color w:val="000000"/>
          <w:sz w:val="22"/>
          <w:szCs w:val="22"/>
        </w:rPr>
        <w:t xml:space="preserve"> minőségi követelményekkel,</w:t>
      </w:r>
    </w:p>
    <w:p w14:paraId="44691442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b) a nyomon-követhetőség biztosítása érdekében a Szállítónak az áru eredetét követhető módon dokumentálva tudnia kell igazolnia,</w:t>
      </w:r>
    </w:p>
    <w:p w14:paraId="0E3AF010" w14:textId="113387A9" w:rsidR="005C6BB1" w:rsidRPr="00A2194C" w:rsidRDefault="00B54BD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5C6BB1" w:rsidRPr="00A2194C">
        <w:rPr>
          <w:rFonts w:asciiTheme="minorHAnsi" w:hAnsiTheme="minorHAnsi" w:cstheme="minorHAnsi"/>
          <w:color w:val="000000"/>
          <w:sz w:val="22"/>
          <w:szCs w:val="22"/>
        </w:rPr>
        <w:t>) alkalmasnak kell lenni</w:t>
      </w:r>
      <w:r w:rsidR="005C6BB1" w:rsidRPr="00A2194C">
        <w:rPr>
          <w:rFonts w:asciiTheme="minorHAnsi" w:hAnsiTheme="minorHAnsi" w:cstheme="minorHAnsi"/>
          <w:sz w:val="22"/>
          <w:szCs w:val="22"/>
        </w:rPr>
        <w:t>e Megrendelő által meghatározott célra.</w:t>
      </w:r>
    </w:p>
    <w:p w14:paraId="06183F40" w14:textId="77777777" w:rsidR="005C6BB1" w:rsidRPr="00DD5DFE" w:rsidRDefault="005C6BB1" w:rsidP="00DD5DFE">
      <w:pPr>
        <w:pStyle w:val="Cmsor1"/>
      </w:pPr>
      <w:r w:rsidRPr="00DD5DFE">
        <w:t>A szerződéses ellenérték, fizetési szabályok</w:t>
      </w:r>
    </w:p>
    <w:p w14:paraId="6138ED3F" w14:textId="55B786F6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Az 1. számú melléklet rögzíti az egyes termékek átadási (számlázási) árait (továbbiakban: átadási ár) a jelen szerződés megkötésének időpontjában. A jelen szerződés futamideje alatt </w:t>
      </w:r>
      <w:r>
        <w:rPr>
          <w:rFonts w:asciiTheme="minorHAnsi" w:hAnsiTheme="minorHAnsi" w:cstheme="minorHAnsi"/>
          <w:sz w:val="22"/>
          <w:szCs w:val="22"/>
        </w:rPr>
        <w:t>a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az árak egyoldalú módosítására a jelen szerződés </w:t>
      </w:r>
      <w:r>
        <w:rPr>
          <w:rFonts w:asciiTheme="minorHAnsi" w:hAnsiTheme="minorHAnsi" w:cstheme="minorHAnsi"/>
          <w:sz w:val="22"/>
          <w:szCs w:val="22"/>
        </w:rPr>
        <w:t>6.4</w:t>
      </w:r>
      <w:r w:rsidRPr="002721F1">
        <w:rPr>
          <w:rFonts w:asciiTheme="minorHAnsi" w:hAnsiTheme="minorHAnsi" w:cstheme="minorHAnsi"/>
          <w:sz w:val="22"/>
          <w:szCs w:val="22"/>
        </w:rPr>
        <w:t>. pontja szerint</w:t>
      </w:r>
      <w:r>
        <w:rPr>
          <w:rFonts w:asciiTheme="minorHAnsi" w:hAnsiTheme="minorHAnsi" w:cstheme="minorHAnsi"/>
          <w:sz w:val="22"/>
          <w:szCs w:val="22"/>
        </w:rPr>
        <w:t xml:space="preserve"> jogosult</w:t>
      </w:r>
      <w:r w:rsidRPr="002721F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F26C44" w14:textId="77777777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Az árak tartalmazzák a szállítás és a raktárban történő le- illetve felrakodás, valamint a göngyölegek (kannák, hordók, tartályok) költségét is.</w:t>
      </w:r>
    </w:p>
    <w:p w14:paraId="7230597F" w14:textId="23A7A4AB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 w:rsidRPr="002721F1">
        <w:rPr>
          <w:rFonts w:asciiTheme="minorHAnsi" w:hAnsiTheme="minorHAnsi" w:cstheme="minorHAnsi"/>
          <w:sz w:val="22"/>
          <w:szCs w:val="22"/>
        </w:rPr>
        <w:t xml:space="preserve"> Árváltozás</w:t>
      </w:r>
    </w:p>
    <w:p w14:paraId="43E65373" w14:textId="7164F395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>A szerződés tárgyát képező termékek árazása igazodik a világ-, illetve a nemzetgazdaság előre nem látható vagy számítható eseményeihez. Az átadási árak változását befolyásolhatják különösen a Magyar Nemzeti Bank által publikált hivatalos USD/HUF devizaárfolyam változása. Felek megállapodnak abban, hogy amennyiben a szerződés tárgyát képező termékek árazását befolyásoló tényezők változása ezt indokolttá teszi, a</w:t>
      </w:r>
      <w:r>
        <w:rPr>
          <w:rFonts w:asciiTheme="minorHAnsi" w:hAnsiTheme="minorHAnsi" w:cstheme="minorHAnsi"/>
          <w:sz w:val="22"/>
          <w:szCs w:val="22"/>
        </w:rPr>
        <w:t xml:space="preserve">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új átadási árat kalkulál és erről a Megrendelőt értesíti. </w:t>
      </w:r>
    </w:p>
    <w:p w14:paraId="761C356C" w14:textId="48E19590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Az új átadási árakról </w:t>
      </w:r>
      <w:r>
        <w:rPr>
          <w:rFonts w:asciiTheme="minorHAnsi" w:hAnsiTheme="minorHAnsi" w:cstheme="minorHAnsi"/>
          <w:sz w:val="22"/>
          <w:szCs w:val="22"/>
        </w:rPr>
        <w:t>a Szállító</w:t>
      </w:r>
      <w:r w:rsidRPr="002721F1">
        <w:rPr>
          <w:rFonts w:asciiTheme="minorHAnsi" w:hAnsiTheme="minorHAnsi" w:cstheme="minorHAnsi"/>
          <w:sz w:val="22"/>
          <w:szCs w:val="22"/>
        </w:rPr>
        <w:t xml:space="preserve"> az 1. sz. mellékletben rögzített bontásban a jelen szerződés szerinti Megrendelői kapcsolattartót levélben, e-mailben tájékoztatja.  Amennyiben az értesítést követő 5 munkanapon belül a Megrendelő az árváltoztatással kapcsolatban nem él kifogással, Eladó a Megrendelő számára fenti úton kiküldött, módosított átadási árakat Megrendelő részéről elfogadottnak tekinti. Elfogadásnak tekintendő az új megrendelés leadása is.</w:t>
      </w:r>
    </w:p>
    <w:p w14:paraId="333A577D" w14:textId="77777777" w:rsidR="00F83224" w:rsidRPr="002721F1" w:rsidRDefault="00F83224" w:rsidP="00F8322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t xml:space="preserve">Amennyiben Megrendelő a fenti határidőn belül az új átadási árakkal kapcsolatban kifogással él és megbeszélést kezdeményez, a Felek tárgyalásos úton állapodnak meg. </w:t>
      </w:r>
    </w:p>
    <w:p w14:paraId="603B1593" w14:textId="77777777" w:rsidR="00F83224" w:rsidRPr="00A2194C" w:rsidRDefault="00F83224" w:rsidP="00F83224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21F1">
        <w:rPr>
          <w:rFonts w:asciiTheme="minorHAnsi" w:hAnsiTheme="minorHAnsi" w:cstheme="minorHAnsi"/>
          <w:sz w:val="22"/>
          <w:szCs w:val="22"/>
        </w:rPr>
        <w:lastRenderedPageBreak/>
        <w:t>A Megrendelő a jelen szerződés 1. számú mellékletében nem szereplő termékek esetében jogosult Listaáron történő vásárlásra. A Listaárak a teljesítés helyén értendők.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sz w:val="22"/>
          <w:szCs w:val="22"/>
        </w:rPr>
        <w:t xml:space="preserve">A jelen szerződés 1. sz. melléklete szerinti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árak a szerződés időtartama alatt kizárólag Felek közös megegyezése alapján, írásba foglalt szerződés módosítással változtathatóak.</w:t>
      </w:r>
    </w:p>
    <w:p w14:paraId="745C4CA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Számlázás: Minden számlán fel kell tüntetni, a teljesítés jogcímét és az aktuális megrendelés számát és a hozzá kapcsolódó szállítólevelek számát. A számla alátámasztása érdekében a számlához csatolni kell az egyes szállításokról készült, Megrendelő általi átvételt igazoló szállítóleveleket</w:t>
      </w:r>
      <w:r w:rsidR="00C14DBF" w:rsidRPr="00A2194C">
        <w:rPr>
          <w:rFonts w:asciiTheme="minorHAnsi" w:hAnsiTheme="minorHAnsi" w:cstheme="minorHAnsi"/>
          <w:sz w:val="22"/>
          <w:szCs w:val="22"/>
        </w:rPr>
        <w:t>, illetve teljesítésigazolásokat</w:t>
      </w:r>
      <w:r w:rsidRPr="00A2194C">
        <w:rPr>
          <w:rFonts w:asciiTheme="minorHAnsi" w:hAnsiTheme="minorHAnsi" w:cstheme="minorHAnsi"/>
          <w:sz w:val="22"/>
          <w:szCs w:val="22"/>
        </w:rPr>
        <w:t xml:space="preserve"> is.</w:t>
      </w:r>
    </w:p>
    <w:p w14:paraId="13F47EF4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A számla egyebekben meg kell, hogy feleljen a vonatkozó hatályos jogszabályi előírásoknak. A Megrendelő jogosult a számlákat a fizetési határidő meghosszabbítása mellett kifizetetlenül visszaküldeni, ha a fenti feltételek nem teljesülnek.</w:t>
      </w:r>
    </w:p>
    <w:p w14:paraId="25B70E9D" w14:textId="3DD0FA83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Késedelmi kamat: Fizetési késedelem esetén Szállító a Ptk. szerinti késedelmi kamatot érvényesíthet a Megrendelővel szemben. </w:t>
      </w:r>
    </w:p>
    <w:p w14:paraId="7AB86ACF" w14:textId="4B3DE4FF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A Megrendelő a teljesítés elismeréséről (teljesítésigazolás) vagy az elismerés megtagadásáról 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a </w:t>
      </w:r>
      <w:r w:rsidR="00E700FE">
        <w:rPr>
          <w:rFonts w:asciiTheme="minorHAnsi" w:hAnsiTheme="minorHAnsi" w:cstheme="minorHAnsi"/>
          <w:sz w:val="22"/>
          <w:szCs w:val="22"/>
        </w:rPr>
        <w:t>teljesítéskor</w:t>
      </w:r>
      <w:r w:rsidR="00B54BDC" w:rsidRPr="00A2194C">
        <w:rPr>
          <w:rFonts w:asciiTheme="minorHAnsi" w:hAnsiTheme="minorHAnsi" w:cstheme="minorHAnsi"/>
          <w:sz w:val="22"/>
          <w:szCs w:val="22"/>
        </w:rPr>
        <w:t xml:space="preserve">, nyilatkozik </w:t>
      </w:r>
      <w:r w:rsidR="00E700FE">
        <w:rPr>
          <w:rFonts w:asciiTheme="minorHAnsi" w:hAnsiTheme="minorHAnsi" w:cstheme="minorHAnsi"/>
          <w:sz w:val="22"/>
          <w:szCs w:val="22"/>
        </w:rPr>
        <w:t>és erről tájékoztatja Szállítót is</w:t>
      </w:r>
      <w:r w:rsidR="00B54BDC" w:rsidRPr="00A2194C">
        <w:rPr>
          <w:rFonts w:asciiTheme="minorHAnsi" w:hAnsiTheme="minorHAnsi" w:cstheme="minorHAnsi"/>
          <w:sz w:val="22"/>
          <w:szCs w:val="22"/>
        </w:rPr>
        <w:t>.</w:t>
      </w:r>
    </w:p>
    <w:p w14:paraId="0FE675DF" w14:textId="25573731" w:rsidR="00EC5312" w:rsidRPr="00A2194C" w:rsidRDefault="005C6BB1" w:rsidP="00A2194C">
      <w:pPr>
        <w:spacing w:after="120"/>
        <w:jc w:val="both"/>
        <w:rPr>
          <w:rFonts w:asciiTheme="minorHAnsi" w:eastAsia="font373" w:hAnsiTheme="minorHAnsi" w:cstheme="minorHAnsi"/>
          <w:sz w:val="22"/>
          <w:szCs w:val="22"/>
        </w:rPr>
      </w:pP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A számla ellenértékét a 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Megrendelő megrendelésenként</w:t>
      </w:r>
      <w:r w:rsidR="00B54BDC"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>,</w:t>
      </w:r>
      <w:r w:rsidRPr="00A2194C">
        <w:rPr>
          <w:rFonts w:asciiTheme="minorHAnsi" w:eastAsia="font373" w:hAnsiTheme="minorHAnsi" w:cstheme="minorHAnsi"/>
          <w:color w:val="000000"/>
          <w:sz w:val="22"/>
          <w:szCs w:val="22"/>
        </w:rPr>
        <w:t xml:space="preserve"> utólag a Szállító</w:t>
      </w:r>
      <w:r w:rsidRPr="00A2194C">
        <w:rPr>
          <w:rFonts w:asciiTheme="minorHAnsi" w:eastAsia="font373" w:hAnsiTheme="minorHAnsi" w:cstheme="minorHAnsi"/>
          <w:sz w:val="22"/>
          <w:szCs w:val="22"/>
        </w:rPr>
        <w:t xml:space="preserve"> által </w:t>
      </w:r>
      <w:r w:rsidR="00B54BDC" w:rsidRPr="00A2194C">
        <w:rPr>
          <w:rFonts w:asciiTheme="minorHAnsi" w:eastAsia="font373" w:hAnsiTheme="minorHAnsi" w:cstheme="minorHAnsi"/>
          <w:sz w:val="22"/>
          <w:szCs w:val="22"/>
        </w:rPr>
        <w:t xml:space="preserve">a teljesítés igazolás alapján </w:t>
      </w:r>
      <w:r w:rsidRPr="00A2194C">
        <w:rPr>
          <w:rFonts w:asciiTheme="minorHAnsi" w:eastAsia="font373" w:hAnsiTheme="minorHAnsi" w:cstheme="minorHAnsi"/>
          <w:sz w:val="22"/>
          <w:szCs w:val="22"/>
        </w:rPr>
        <w:t>kiállított számla kézhezvételé</w:t>
      </w:r>
      <w:r w:rsidR="00E700FE">
        <w:rPr>
          <w:rFonts w:asciiTheme="minorHAnsi" w:eastAsia="font373" w:hAnsiTheme="minorHAnsi" w:cstheme="minorHAnsi"/>
          <w:sz w:val="22"/>
          <w:szCs w:val="22"/>
        </w:rPr>
        <w:t>t</w:t>
      </w:r>
      <w:r w:rsidR="00F83224">
        <w:rPr>
          <w:rFonts w:asciiTheme="minorHAnsi" w:eastAsia="font373" w:hAnsiTheme="minorHAnsi" w:cstheme="minorHAnsi"/>
          <w:sz w:val="22"/>
          <w:szCs w:val="22"/>
        </w:rPr>
        <w:t xml:space="preserve"> követő 30</w:t>
      </w:r>
      <w:r w:rsidR="007B01C6" w:rsidRPr="00A2194C">
        <w:rPr>
          <w:rFonts w:asciiTheme="minorHAnsi" w:eastAsia="font373" w:hAnsiTheme="minorHAnsi" w:cstheme="minorHAnsi"/>
          <w:sz w:val="22"/>
          <w:szCs w:val="22"/>
        </w:rPr>
        <w:t xml:space="preserve"> </w:t>
      </w:r>
      <w:r w:rsidRPr="00A2194C">
        <w:rPr>
          <w:rFonts w:asciiTheme="minorHAnsi" w:eastAsia="font373" w:hAnsiTheme="minorHAnsi" w:cstheme="minorHAnsi"/>
          <w:sz w:val="22"/>
          <w:szCs w:val="22"/>
        </w:rPr>
        <w:t>napon belül egyenlíti ki</w:t>
      </w:r>
      <w:r w:rsidR="00EC5312" w:rsidRPr="00A2194C">
        <w:rPr>
          <w:rFonts w:asciiTheme="minorHAnsi" w:eastAsia="font373" w:hAnsiTheme="minorHAnsi" w:cstheme="minorHAnsi"/>
          <w:sz w:val="22"/>
          <w:szCs w:val="22"/>
        </w:rPr>
        <w:t>.</w:t>
      </w:r>
    </w:p>
    <w:p w14:paraId="1744AA6E" w14:textId="77777777" w:rsidR="005C6BB1" w:rsidRPr="00DD5DFE" w:rsidRDefault="005C6BB1" w:rsidP="00DD5DFE">
      <w:pPr>
        <w:pStyle w:val="Cmsor1"/>
      </w:pPr>
      <w:r w:rsidRPr="00DD5DFE">
        <w:t>A szerződést biztosító mellékkötelezettségek</w:t>
      </w:r>
    </w:p>
    <w:p w14:paraId="404AFD33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Kötbérek számítása:</w:t>
      </w:r>
    </w:p>
    <w:p w14:paraId="17E0730F" w14:textId="405A261D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Késedelmi kötbér: A késedelmes szállítás esetén (ideértve a jótállási vagy szavatossági kötelezettség, illetve a mennyiségi hiány késedelmes teljesítését is) Megrendelő a 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>késedel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E700FE"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minden megkezdett napjára naptári naponként 2 % kötbérre jogosult, melynek alapja a késedelmesen teljesített megrendelés nettó ellenértéke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, de legalább </w:t>
      </w:r>
      <w:r w:rsidR="009C72D4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F83224">
        <w:rPr>
          <w:rFonts w:asciiTheme="minorHAnsi" w:hAnsiTheme="minorHAnsi" w:cstheme="minorHAnsi"/>
          <w:color w:val="000000"/>
          <w:sz w:val="22"/>
          <w:szCs w:val="22"/>
        </w:rPr>
        <w:t>.000 Ft</w:t>
      </w:r>
      <w:r w:rsidR="009C72D4">
        <w:rPr>
          <w:rFonts w:asciiTheme="minorHAnsi" w:hAnsiTheme="minorHAnsi" w:cstheme="minorHAnsi"/>
          <w:color w:val="000000"/>
          <w:sz w:val="22"/>
          <w:szCs w:val="22"/>
        </w:rPr>
        <w:t>/nap</w:t>
      </w:r>
      <w:r w:rsidR="00F8322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 A késedelmi kötbér maximális összege az adott részszállítás nettó értékének 10 %-a.</w:t>
      </w:r>
    </w:p>
    <w:p w14:paraId="18AABEA6" w14:textId="697B3F4C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>Hibás teljesítési kötbér: Hibás teljesítés esetén Megrendelő napi 2 % kötbérre jogosult, a hibával érintett termékek nettó értéke alapján. A kötbér maximális összege a hibával érintett termékek értékének 10 %-a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, de legalább </w:t>
      </w:r>
      <w:r w:rsidR="009C72D4">
        <w:rPr>
          <w:rFonts w:asciiTheme="minorHAnsi" w:hAnsiTheme="minorHAnsi" w:cstheme="minorHAnsi"/>
          <w:color w:val="000000"/>
          <w:sz w:val="22"/>
          <w:szCs w:val="22"/>
        </w:rPr>
        <w:t>20.000,- Ft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960A29F" w14:textId="5DACBE73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Meghiúsulási kötbér: az adott megrendelés </w:t>
      </w:r>
      <w:r w:rsidR="00E700FE">
        <w:rPr>
          <w:rFonts w:asciiTheme="minorHAnsi" w:hAnsiTheme="minorHAnsi" w:cstheme="minorHAnsi"/>
          <w:color w:val="000000"/>
          <w:sz w:val="22"/>
          <w:szCs w:val="22"/>
        </w:rPr>
        <w:t xml:space="preserve">teljesítése a </w:t>
      </w:r>
      <w:r w:rsidRPr="00A2194C">
        <w:rPr>
          <w:rFonts w:asciiTheme="minorHAnsi" w:hAnsiTheme="minorHAnsi" w:cstheme="minorHAnsi"/>
          <w:color w:val="000000"/>
          <w:sz w:val="22"/>
          <w:szCs w:val="22"/>
        </w:rPr>
        <w:t xml:space="preserve">Szállító érdekkörébe tartozó okból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meghiúsul, vagy Szállító a szállítást egyéb - érdekkörében felmerülő - okból megtagadja, vagy a késedelme, vagy hibás teljesítés esetén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a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cserére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>/tejesítésre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rendelkezésre állá </w:t>
      </w:r>
      <w:r w:rsidR="00E700FE">
        <w:rPr>
          <w:rFonts w:asciiTheme="minorHAnsi" w:hAnsiTheme="minorHAnsi" w:cstheme="minorHAnsi"/>
          <w:color w:val="000000"/>
          <w:spacing w:val="4"/>
          <w:sz w:val="22"/>
          <w:szCs w:val="22"/>
        </w:rPr>
        <w:t>jogszabályban, szerződésben vagy Megrendelői nyilatkozatban meghatározott</w:t>
      </w:r>
      <w:r w:rsidR="00834330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vagy egyébként észszerűen elvárható</w:t>
      </w:r>
      <w:r w:rsidR="00E700FE"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 xml:space="preserve"> </w:t>
      </w:r>
      <w:r w:rsidRPr="00A2194C">
        <w:rPr>
          <w:rFonts w:asciiTheme="minorHAnsi" w:hAnsiTheme="minorHAnsi" w:cstheme="minorHAnsi"/>
          <w:color w:val="000000"/>
          <w:spacing w:val="4"/>
          <w:sz w:val="22"/>
          <w:szCs w:val="22"/>
        </w:rPr>
        <w:t>időt követően Szállító a meghiúsulással érintett megrendelés nettó érléke 30%-ának megfelelő meghiúsulási kötbért köteles fizetni.</w:t>
      </w:r>
    </w:p>
    <w:p w14:paraId="3B4B9011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Késedelmes vagy hibás teljesítés esetére kikötött kötbér megfizetése nem mentesít a szerződés teljesítése alól.</w:t>
      </w:r>
    </w:p>
    <w:p w14:paraId="5CE2C200" w14:textId="77777777" w:rsidR="005C6BB1" w:rsidRPr="00DD5DFE" w:rsidRDefault="005C6BB1" w:rsidP="00DD5DFE">
      <w:pPr>
        <w:pStyle w:val="Cmsor1"/>
      </w:pPr>
      <w:r w:rsidRPr="00DD5DFE">
        <w:t>A szerződés módosítása</w:t>
      </w:r>
    </w:p>
    <w:p w14:paraId="0239747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194C">
        <w:rPr>
          <w:rFonts w:asciiTheme="minorHAnsi" w:hAnsiTheme="minorHAnsi" w:cstheme="minorHAnsi"/>
          <w:sz w:val="22"/>
          <w:szCs w:val="22"/>
        </w:rPr>
        <w:t>A szerződés mindennemű módosítása és kiegészítése írásos formában, a Felek egyetértésével, lehetséges.</w:t>
      </w:r>
    </w:p>
    <w:p w14:paraId="71349885" w14:textId="77777777" w:rsidR="005C6BB1" w:rsidRPr="00DD5DFE" w:rsidRDefault="005C6BB1" w:rsidP="00DD5DFE">
      <w:pPr>
        <w:pStyle w:val="Cmsor1"/>
      </w:pPr>
      <w:r w:rsidRPr="00DD5DFE">
        <w:t>A szerződés felmondása</w:t>
      </w:r>
    </w:p>
    <w:p w14:paraId="09CC0A20" w14:textId="77777777" w:rsidR="005C6BB1" w:rsidRPr="00A2194C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 xml:space="preserve">Jelen szerződést bármelyik fél indokolás nélkül rendes felmondással felmondhatja. A felmondási idő </w:t>
      </w:r>
      <w:r w:rsidR="00EC5312" w:rsidRPr="00A2194C">
        <w:rPr>
          <w:rFonts w:asciiTheme="minorHAnsi" w:hAnsiTheme="minorHAnsi" w:cstheme="minorHAnsi"/>
          <w:sz w:val="22"/>
          <w:szCs w:val="22"/>
        </w:rPr>
        <w:t>3</w:t>
      </w:r>
      <w:r w:rsidRPr="00A2194C">
        <w:rPr>
          <w:rFonts w:asciiTheme="minorHAnsi" w:hAnsiTheme="minorHAnsi" w:cstheme="minorHAnsi"/>
          <w:sz w:val="22"/>
          <w:szCs w:val="22"/>
        </w:rPr>
        <w:t>0 nap.</w:t>
      </w:r>
    </w:p>
    <w:p w14:paraId="73AD3614" w14:textId="77777777" w:rsidR="005C6BB1" w:rsidRDefault="005C6BB1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Felek kötelezettséget vállalnak arra, hogy jelen szerződés hatálya alatt folyamatosan együttműködnek. Ennek keretében kellő időben tájékoztatják egymást a jelen szerződésben foglaltak teljesítése mellett minden olyan kérdésről, amely a jelen szerződés teljesítésére kihatással lehet.</w:t>
      </w:r>
    </w:p>
    <w:p w14:paraId="57008FE8" w14:textId="77777777" w:rsidR="00DD5DFE" w:rsidRPr="00DD5DFE" w:rsidRDefault="00DD5DFE" w:rsidP="00DD5DFE">
      <w:pPr>
        <w:pStyle w:val="Cmsor1"/>
      </w:pPr>
      <w:r w:rsidRPr="00DD5DFE">
        <w:lastRenderedPageBreak/>
        <w:t>Titoktartás</w:t>
      </w:r>
    </w:p>
    <w:p w14:paraId="4B9D8DD3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kölcsönösen kötelezettséget vállalnak arra, hogy a Szerződés tartalmát, valamint az annak teljesítése során vagy azzal összefüggésben tudomásukra jutott, a másik Felet érintő minden olyan információt – beleértve a másik Fél know-how-jába tartozó információkat is –, amelyet a másik Fél még nem hozott nyilvánosságra, és amelynek közlése a másik Félre vagy a vele kapcsolatban álló más jogalanyra hátrányos következménnyel járna, ezek hátrányos megítélését eredményezhetné, vagy gazdasági érdekeiket sértené vagy veszélyeztetné, bizalmasan, üzleti titokként kezelik.</w:t>
      </w:r>
    </w:p>
    <w:p w14:paraId="7656A99F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nak átadott és az általa készített dokumentumok, dokumentációk, információk, stb. a Megrendelő kifejezett, előzetes írásbeli hozzájárulása nélkül sem tovább nem adhatók, sem e Szerződés teljesítésén kívül fel nem használhatók. Továbbá tilos a Megrendelő előzetes hozzájárulása nélkül az elvállalt, illetve a már folyamatban lévő munkákról adatokat, vagy információkat harmadik fél részére hozzáférhetővé tenni, azokról előadásokat tartani, videó-felvételt vagy kinyomtatott anyagot közzétenni.</w:t>
      </w:r>
    </w:p>
    <w:p w14:paraId="75B62E06" w14:textId="3E3F734D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– a másik Fél előzetes írásbeli hozzájárulása hiányában – kizárólag abban az esetben jogosultak bármely üzleti titok átadására, ha ez jogszabály, jogerős hatósági vagy bírósági rendelkezés alapján számukra kötelező, vagy az a Szerződés tárgyát képező feladatok jellegére is tekintettel a munkavégzéshez egyébként feltétlenül szükséges, illetve azzal együtt jár. A teljesítésbe bevont </w:t>
      </w:r>
      <w:r w:rsidR="00834330" w:rsidRPr="001B0A29">
        <w:rPr>
          <w:rFonts w:asciiTheme="minorHAnsi" w:hAnsiTheme="minorHAnsi" w:cstheme="minorHAnsi"/>
          <w:sz w:val="20"/>
        </w:rPr>
        <w:t>al</w:t>
      </w:r>
      <w:r w:rsidR="00834330">
        <w:rPr>
          <w:rFonts w:asciiTheme="minorHAnsi" w:hAnsiTheme="minorHAnsi" w:cstheme="minorHAnsi"/>
          <w:sz w:val="20"/>
        </w:rPr>
        <w:t>vállalkozó</w:t>
      </w:r>
      <w:r w:rsidR="00834330" w:rsidRPr="001B0A29">
        <w:rPr>
          <w:rFonts w:asciiTheme="minorHAnsi" w:hAnsiTheme="minorHAnsi" w:cstheme="minorHAnsi"/>
          <w:sz w:val="20"/>
        </w:rPr>
        <w:t>t</w:t>
      </w:r>
      <w:r w:rsidRPr="001B0A29">
        <w:rPr>
          <w:rFonts w:asciiTheme="minorHAnsi" w:hAnsiTheme="minorHAnsi" w:cstheme="minorHAnsi"/>
          <w:sz w:val="20"/>
        </w:rPr>
        <w:t xml:space="preserve">, közreműködőt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ra vonatkozó titoktartási kötelezettséggel megegyező mértékű titoktartási kötelezettség terheli.</w:t>
      </w:r>
    </w:p>
    <w:p w14:paraId="6910805B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tájékoztatja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t, hogy a Megrendelőt a Szerződéssel kapcsolatosan jogszabályon alapuló adatszolgáltatási, illetve egyes adatok tekintetében közérdekű nyilvánosságra-hozatali kötelezettség terheli, illetve terhelheti.</w:t>
      </w:r>
    </w:p>
    <w:p w14:paraId="39191DB8" w14:textId="77777777" w:rsidR="00DD5DFE" w:rsidRPr="001B0A29" w:rsidRDefault="00DD5DFE" w:rsidP="00DD5DFE">
      <w:pPr>
        <w:spacing w:before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B0A29">
        <w:rPr>
          <w:rFonts w:asciiTheme="minorHAnsi" w:hAnsiTheme="minorHAnsi" w:cstheme="minorHAnsi"/>
          <w:sz w:val="20"/>
          <w:szCs w:val="20"/>
        </w:rPr>
        <w:t>A titoktartási kötelezettség a jogviszony megszűnését követően is korlátlan ideig fennmarad.</w:t>
      </w:r>
    </w:p>
    <w:p w14:paraId="1395DC96" w14:textId="77777777" w:rsidR="00DD5DFE" w:rsidRPr="00DD5DFE" w:rsidRDefault="00DD5DFE" w:rsidP="00DD5DFE">
      <w:pPr>
        <w:pStyle w:val="Cmsor1"/>
      </w:pPr>
      <w:r w:rsidRPr="00DD5DFE">
        <w:t xml:space="preserve">Összeférhetetlenség </w:t>
      </w:r>
    </w:p>
    <w:p w14:paraId="773C1791" w14:textId="58231E64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kötelezettséget vállal arra,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, annak kapcsolt vállalkozásai és ezek vezető tisztségviselői a Megrendelő munkavállalóját akár munkaviszonyban, akár munkavégzésre irányuló egyéb jogviszonyban nem foglalkoztatják azon szerződések teljesítése során, amelyeknél a másik szerződő fél a Megrendelő.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kijelenti továbbá, hogy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>, valamint a Szerződés teljesítéséhez igénybe vett al</w:t>
      </w:r>
      <w:r w:rsidR="00CE1ADD">
        <w:rPr>
          <w:rFonts w:asciiTheme="minorHAnsi" w:hAnsiTheme="minorHAnsi" w:cstheme="minorHAnsi"/>
          <w:sz w:val="20"/>
        </w:rPr>
        <w:t>vállalkoz</w:t>
      </w:r>
      <w:r>
        <w:rPr>
          <w:rFonts w:asciiTheme="minorHAnsi" w:hAnsiTheme="minorHAnsi" w:cstheme="minorHAnsi"/>
          <w:sz w:val="20"/>
        </w:rPr>
        <w:t>ó</w:t>
      </w:r>
      <w:r w:rsidRPr="001B0A29">
        <w:rPr>
          <w:rFonts w:asciiTheme="minorHAnsi" w:hAnsiTheme="minorHAnsi" w:cstheme="minorHAnsi"/>
          <w:sz w:val="20"/>
        </w:rPr>
        <w:t xml:space="preserve">ja, teljesítési segédje vagy egyéb közreműködője a Megrendelő munkavállalójának érdekeltségébe nem tartozik, és ezek egyikének sincsen olyan vezető tisztségviselője, amely a Megrendelő munkavállalója. </w:t>
      </w:r>
    </w:p>
    <w:p w14:paraId="576114E7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Az összeférhetetlenségre vonatkozó előírások teljesülésével kapcsolatosan a Megrendelő jogosult információt kérni, valamint ellenőrzést végezni, illetve végeztetni. A 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ezzel összefüggésben köteles együttműködni, az ellenőrzés elvégzéséhez szükséges támogatást megadni, és minden rendelkezésre álló adathoz, információhoz hozzáférést biztosítani.</w:t>
      </w:r>
    </w:p>
    <w:p w14:paraId="426BCC3E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tudomásul veszi továbbá, hogy ezen rendelkezések megsértése súlyos szerződésszegésnek minősül, és a Megrendelő jogosult a Szerződést azonnali hatályú felmondással megszüntetni.</w:t>
      </w:r>
    </w:p>
    <w:p w14:paraId="3C8736B2" w14:textId="77777777" w:rsidR="00DD5DFE" w:rsidRPr="00DD5DFE" w:rsidRDefault="00DD5DFE" w:rsidP="00DD5DFE">
      <w:pPr>
        <w:pStyle w:val="Cmsor1"/>
      </w:pPr>
      <w:r w:rsidRPr="00DD5DFE">
        <w:t>Kapcsolattartás</w:t>
      </w:r>
    </w:p>
    <w:p w14:paraId="2A4A3224" w14:textId="77777777" w:rsidR="00DD5DFE" w:rsidRPr="001B0A29" w:rsidRDefault="00DD5DFE" w:rsidP="00DD5DFE">
      <w:pPr>
        <w:pStyle w:val="Normal"/>
        <w:keepNext/>
        <w:spacing w:before="120" w:after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a Szerződéssel kapcsolatosan egymáshoz intézett értesítései, felszólításai stb., a Szerződés eltérő rendelkezése hiányában és ellenkező írásbeli közlésig akkor tekinthetők teljesítettnek, amennyiben azt a másik Félnek a Szerződés alábbi pontjában meghatározott értesítési címére az átvételt igazolva személyesen adták át, az átadás napján, vagy ha tértivevényes ajánlott levélben küldték meg, a tértivevénnyel igazolt átvétel napján. A Felek az egymással való kapcsolattartásra az alábbi személyeket jelölik ki:</w:t>
      </w:r>
    </w:p>
    <w:p w14:paraId="7B7262FF" w14:textId="77777777" w:rsidR="00DD5DFE" w:rsidRPr="001B0A29" w:rsidRDefault="00DD5DFE" w:rsidP="00DD5DFE">
      <w:pPr>
        <w:pStyle w:val="Normal"/>
        <w:keepNext/>
        <w:spacing w:before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Megrendelő részéről kapcsolattartó (teljesítés igazolására jogosult) személy:</w:t>
      </w:r>
    </w:p>
    <w:p w14:paraId="6E4CBB42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10B8BF1A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1A88001F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E-mail: 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6E795729" w14:textId="77777777" w:rsidR="00DD5DFE" w:rsidRPr="001B0A29" w:rsidRDefault="00DD5DFE" w:rsidP="00DD5DFE">
      <w:pPr>
        <w:pStyle w:val="Normal"/>
        <w:keepNext/>
        <w:spacing w:before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kapcsolattartó személy</w:t>
      </w:r>
    </w:p>
    <w:p w14:paraId="4011BF0C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Név: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03DB12A5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Tel: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0666EAE8" w14:textId="77777777" w:rsidR="00DD5DFE" w:rsidRPr="001B0A29" w:rsidRDefault="00DD5DFE" w:rsidP="00DD5DFE">
      <w:pPr>
        <w:pStyle w:val="Normal"/>
        <w:spacing w:before="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lastRenderedPageBreak/>
        <w:t xml:space="preserve">E-mail: </w:t>
      </w:r>
      <w:r w:rsidRPr="001B0A29">
        <w:rPr>
          <w:rFonts w:asciiTheme="minorHAnsi" w:hAnsiTheme="minorHAnsi" w:cstheme="minorHAnsi"/>
          <w:sz w:val="20"/>
        </w:rPr>
        <w:tab/>
        <w:t>……………………..</w:t>
      </w:r>
    </w:p>
    <w:p w14:paraId="354E8B2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Szerződést érintő kérdésekben a kapcsolattartás módja kizárólag cégszerűen aláírt levél. </w:t>
      </w:r>
    </w:p>
    <w:p w14:paraId="213CBB26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Amennyiben valamely Fél a neki szabályszerűen megcímzett tértivevényes ajánlott levél átvételét megtagadja vagy az „nem kereste” jelzéssel érkezik vissza a feladóhoz, és/vagy a címzett a személyes átvételt megtagadja, a küldemény postai úton történt megküldése esetén a feladástól számított 5. (ötödik) napon, egyéb esetben az átvétel megtagadásának napján kézbesítettnek tekintendő.</w:t>
      </w:r>
    </w:p>
    <w:p w14:paraId="31E456D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postai úton megküldött küldeményeket egyidejűleg másolatban a másik Fél fentiekben meghatározott e-mail címére is kötelesek megküldeni</w:t>
      </w:r>
    </w:p>
    <w:p w14:paraId="20424D73" w14:textId="792710EB" w:rsidR="008D0F5B" w:rsidRPr="008D0F5B" w:rsidRDefault="00DD5DFE" w:rsidP="008D0F5B">
      <w:pPr>
        <w:pStyle w:val="Cmsor1"/>
      </w:pPr>
      <w:r w:rsidRPr="00DD5DFE">
        <w:t>Vitás kérdések rendezése</w:t>
      </w:r>
      <w:r w:rsidR="008D0F5B">
        <w:t xml:space="preserve"> és alkalmazandó jog</w:t>
      </w:r>
    </w:p>
    <w:p w14:paraId="6A27BE8D" w14:textId="3BC613F5" w:rsidR="00DD5DFE" w:rsidRPr="00DD5DFE" w:rsidRDefault="008D0F5B" w:rsidP="00DD5DFE">
      <w:pPr>
        <w:pStyle w:val="Cmsor1"/>
      </w:pPr>
      <w:r>
        <w:rPr>
          <w:sz w:val="20"/>
          <w:szCs w:val="20"/>
        </w:rPr>
        <w:t xml:space="preserve"> Jelen szerződésre, ideértve a szerződéssel összefüggő vitákat is, a hatályos magyar jogszabályokat kell alkalmazni, a viták eldöntésére az illetékességgel és hatáskörrel rendelkező bíróság jogosult. </w:t>
      </w:r>
      <w:r w:rsidR="00DD5DFE" w:rsidRPr="00DD5DFE">
        <w:t>Záró rendelkezések</w:t>
      </w:r>
    </w:p>
    <w:p w14:paraId="7A08B096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Megrendelő kizárja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részéről bármely általános szerződési feltételeinek, üzletszabályzatának vagy más egyedileg meg nem tárgyalt szerződéses feltételeinek alkalmazását. A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egyéb szerződéses feltételei akkor sem alkalmazandóak, ha azok az egyes esetekben nem kerültek kifejezetten kizárásra.</w:t>
      </w:r>
    </w:p>
    <w:p w14:paraId="3A6B5B09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Felek az értesítés és kapcsolattartás körében a GDPR 6. cikk (1) b) pontja szerinti szerződés teljesítése jogalappal és kizárólagos céljából kezelik a kapcsolattartók telefonos és elektronikus levelezési címadatait. Felek kölcsönös kötelezettségvállalást tesznek, hogy a szerződés teljesítése céljától eltérően nem használják fel, kezelik a kapcsolattartók személyes adatit.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 aláírásával kijelenti, hogy a szerződésben kapcsolattartóként megjelölt személytől (vagy személyektől) a szerződésben rögzített személyes adatainak kezelésre vonatkozó hozzájáruló nyilatkozatot bekérte, kapcsolattartó személyében vagy annak a szerződésben érintett személyes adatainak változásáról – a GDPR naprakészség alapelvének megfelelően – Megrendelőt azonnal értesíti. </w:t>
      </w:r>
      <w:r>
        <w:rPr>
          <w:rFonts w:asciiTheme="minorHAnsi" w:hAnsiTheme="minorHAnsi" w:cstheme="minorHAnsi"/>
          <w:sz w:val="20"/>
        </w:rPr>
        <w:t>Szállító</w:t>
      </w:r>
      <w:r w:rsidRPr="001B0A29">
        <w:rPr>
          <w:rFonts w:asciiTheme="minorHAnsi" w:hAnsiTheme="minorHAnsi" w:cstheme="minorHAnsi"/>
          <w:sz w:val="20"/>
        </w:rPr>
        <w:t xml:space="preserve"> a jelen szerződést érintő, személyes adatkezelésre vonatkozó nyilatkozato(ka)t a szerződéshez kapcsolódó személyes adatkezelés időtartamáig megőrzi</w:t>
      </w:r>
    </w:p>
    <w:p w14:paraId="43903B84" w14:textId="77777777" w:rsidR="00DD5DFE" w:rsidRPr="001B0A29" w:rsidRDefault="00DD5DFE" w:rsidP="00DD5DFE">
      <w:pPr>
        <w:pStyle w:val="Normal"/>
        <w:spacing w:before="120" w:after="120"/>
        <w:ind w:left="426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A Felek vállalják, hogy különös figyelmet szentelnek a Szerződés teljesítésével összefüggésben birtokukba kerülő személyes adatok kezelése során a vonatkozó hazai, illetve közösségi jogszabályok előírásaira, és biztosítják a velük kapcsolatba kerülő személyek személyes adatainak védelmét, valamint megakadályozzák az adatokhoz való jogosulatlan hozzáférést, az adatok megváltoztatását és a jogosultatlan nyilvánosságra hozatalát.</w:t>
      </w:r>
    </w:p>
    <w:p w14:paraId="0F48093A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rendelkeznek a Szerződés aláírásához szükséges jog- és cselekvőképességgel, továbbá nem állnak csőd-, felszámolási-, végelszámolási eljárás alatt. Mindkét Fél kötelezettséget vállal arra, hogy amennyiben ezen feltételekben változás áll be, azt 3 (három) munkanapon belül a másik Fél tudomására hozza. </w:t>
      </w:r>
    </w:p>
    <w:p w14:paraId="5996BA7B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 xml:space="preserve">A Felek kijelentik, hogy a jelen okiratot elolvasták, megértették, és mint akaratukkal mindenben megegyezőt, az aláírásra jogosultak – aláírási joguk igazolása után – helybenhagyólag aláírták. </w:t>
      </w:r>
    </w:p>
    <w:p w14:paraId="067CD44F" w14:textId="77777777" w:rsidR="00DD5DFE" w:rsidRPr="001B0A29" w:rsidRDefault="00DD5DFE" w:rsidP="00DD5DFE">
      <w:pPr>
        <w:pStyle w:val="Normal"/>
        <w:spacing w:before="120"/>
        <w:ind w:left="425"/>
        <w:rPr>
          <w:rFonts w:asciiTheme="minorHAnsi" w:hAnsiTheme="minorHAnsi" w:cstheme="minorHAnsi"/>
          <w:sz w:val="20"/>
        </w:rPr>
      </w:pPr>
      <w:r w:rsidRPr="001B0A29">
        <w:rPr>
          <w:rFonts w:asciiTheme="minorHAnsi" w:hAnsiTheme="minorHAnsi" w:cstheme="minorHAnsi"/>
          <w:sz w:val="20"/>
        </w:rPr>
        <w:t>Budapest, …………………………</w:t>
      </w:r>
      <w:r>
        <w:rPr>
          <w:rFonts w:asciiTheme="minorHAnsi" w:hAnsiTheme="minorHAnsi" w:cstheme="minorHAnsi"/>
          <w:sz w:val="20"/>
        </w:rPr>
        <w:t>(dátum)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………………..,……………………….(hely,dátum)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DD5DFE" w:rsidRPr="001B0A29" w14:paraId="540A2F89" w14:textId="77777777" w:rsidTr="00BD7BBD">
        <w:trPr>
          <w:jc w:val="center"/>
        </w:trPr>
        <w:tc>
          <w:tcPr>
            <w:tcW w:w="4606" w:type="dxa"/>
          </w:tcPr>
          <w:p w14:paraId="7DE98315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4606" w:type="dxa"/>
          </w:tcPr>
          <w:p w14:paraId="0256B92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  <w:tr w:rsidR="00DD5DFE" w:rsidRPr="001B0A29" w14:paraId="31800B37" w14:textId="77777777" w:rsidTr="00BD7BBD">
        <w:trPr>
          <w:jc w:val="center"/>
        </w:trPr>
        <w:tc>
          <w:tcPr>
            <w:tcW w:w="4606" w:type="dxa"/>
          </w:tcPr>
          <w:p w14:paraId="25CE8C37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14:paraId="7FE5E49B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1B0A29">
              <w:rPr>
                <w:rFonts w:asciiTheme="minorHAnsi" w:hAnsiTheme="minorHAnsi" w:cstheme="minorHAnsi"/>
                <w:b/>
                <w:sz w:val="20"/>
                <w:szCs w:val="20"/>
              </w:rPr>
              <w:t>……..</w:t>
            </w:r>
          </w:p>
        </w:tc>
      </w:tr>
      <w:tr w:rsidR="00DD5DFE" w:rsidRPr="001B0A29" w14:paraId="50257D21" w14:textId="77777777" w:rsidTr="00BD7BBD">
        <w:trPr>
          <w:jc w:val="center"/>
        </w:trPr>
        <w:tc>
          <w:tcPr>
            <w:tcW w:w="4606" w:type="dxa"/>
          </w:tcPr>
          <w:p w14:paraId="183B0F08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14:paraId="2CBC556A" w14:textId="77777777" w:rsidR="00DD5DFE" w:rsidRPr="001B0A29" w:rsidRDefault="00DD5DFE" w:rsidP="00BD7BBD">
            <w:pPr>
              <w:keepNext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 xml:space="preserve">képviseli: ….. </w:t>
            </w:r>
          </w:p>
        </w:tc>
      </w:tr>
      <w:tr w:rsidR="00DD5DFE" w:rsidRPr="001B0A29" w14:paraId="1C031F27" w14:textId="77777777" w:rsidTr="00BD7BBD">
        <w:trPr>
          <w:jc w:val="center"/>
        </w:trPr>
        <w:tc>
          <w:tcPr>
            <w:tcW w:w="4606" w:type="dxa"/>
          </w:tcPr>
          <w:p w14:paraId="493E289D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0A29">
              <w:rPr>
                <w:rFonts w:asciiTheme="minorHAnsi" w:hAnsiTheme="minorHAnsi" w:cstheme="minorHAnsi"/>
                <w:sz w:val="20"/>
                <w:szCs w:val="20"/>
              </w:rPr>
              <w:t>Megrendelő</w:t>
            </w:r>
          </w:p>
        </w:tc>
        <w:tc>
          <w:tcPr>
            <w:tcW w:w="4606" w:type="dxa"/>
          </w:tcPr>
          <w:p w14:paraId="70A8EFC4" w14:textId="77777777" w:rsidR="00DD5DFE" w:rsidRPr="001B0A29" w:rsidRDefault="00DD5DFE" w:rsidP="00BD7B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Szállító</w:t>
            </w:r>
          </w:p>
        </w:tc>
      </w:tr>
    </w:tbl>
    <w:p w14:paraId="3ECED2D7" w14:textId="77777777" w:rsidR="00DD5DFE" w:rsidRPr="001B0A29" w:rsidRDefault="00DD5DFE" w:rsidP="00DD5DFE">
      <w:pPr>
        <w:rPr>
          <w:rFonts w:asciiTheme="minorHAnsi" w:hAnsiTheme="minorHAnsi" w:cstheme="minorHAnsi"/>
          <w:sz w:val="20"/>
          <w:szCs w:val="20"/>
        </w:rPr>
      </w:pPr>
    </w:p>
    <w:p w14:paraId="1F7B5A60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A46C74D" w14:textId="77777777" w:rsidR="001F711B" w:rsidRPr="00A2194C" w:rsidRDefault="001F711B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858B82D" w14:textId="77777777" w:rsidR="005C6BB1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>1. sz. mellélet- díjtáblázat</w:t>
      </w:r>
    </w:p>
    <w:p w14:paraId="2E9E8312" w14:textId="77777777" w:rsidR="00C14DBF" w:rsidRPr="00A2194C" w:rsidRDefault="00C14DBF" w:rsidP="00A2194C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2171286" w14:textId="77777777" w:rsidR="00C14DBF" w:rsidRPr="00A2194C" w:rsidRDefault="00C14DBF" w:rsidP="00A2194C">
      <w:pPr>
        <w:widowControl/>
        <w:suppressAutoHyphens w:val="0"/>
        <w:spacing w:after="120"/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br w:type="page"/>
      </w:r>
      <w:r w:rsidRPr="00A2194C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4523EF" w:rsidRPr="00A2194C">
        <w:rPr>
          <w:rFonts w:asciiTheme="minorHAnsi" w:hAnsiTheme="minorHAnsi" w:cstheme="minorHAnsi"/>
          <w:sz w:val="22"/>
          <w:szCs w:val="22"/>
        </w:rPr>
        <w:t xml:space="preserve">. </w:t>
      </w:r>
      <w:r w:rsidRPr="00A2194C">
        <w:rPr>
          <w:rFonts w:asciiTheme="minorHAnsi" w:hAnsiTheme="minorHAnsi" w:cstheme="minorHAnsi"/>
          <w:sz w:val="22"/>
          <w:szCs w:val="22"/>
        </w:rPr>
        <w:t>számú melléklet: teljesítésigazolás-minta</w:t>
      </w:r>
    </w:p>
    <w:p w14:paraId="1A2E4F03" w14:textId="77777777" w:rsidR="00C14DBF" w:rsidRPr="00A2194C" w:rsidRDefault="00C14DBF" w:rsidP="00A2194C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D99DFA2" w14:textId="77777777" w:rsidR="00A2194C" w:rsidRPr="00A2194C" w:rsidRDefault="00A2194C" w:rsidP="00A2194C">
      <w:pPr>
        <w:pStyle w:val="Cmsor2"/>
        <w:spacing w:after="120"/>
        <w:rPr>
          <w:rFonts w:asciiTheme="minorHAnsi" w:hAnsiTheme="minorHAnsi" w:cstheme="minorHAnsi"/>
        </w:rPr>
      </w:pPr>
      <w:bookmarkStart w:id="1" w:name="_Toc383611505"/>
      <w:r w:rsidRPr="00A2194C">
        <w:rPr>
          <w:rFonts w:asciiTheme="minorHAnsi" w:hAnsiTheme="minorHAnsi" w:cstheme="minorHAnsi"/>
        </w:rPr>
        <w:t>Teljesítésigazolás/Átvételi elismervény</w:t>
      </w:r>
      <w:bookmarkEnd w:id="1"/>
      <w:r w:rsidRPr="00A2194C">
        <w:rPr>
          <w:rFonts w:asciiTheme="minorHAnsi" w:hAnsiTheme="minorHAnsi" w:cstheme="minorHAnsi"/>
        </w:rPr>
        <w:t xml:space="preserve"> </w:t>
      </w:r>
    </w:p>
    <w:p w14:paraId="132536E0" w14:textId="77777777" w:rsidR="00A2194C" w:rsidRPr="00A2194C" w:rsidRDefault="00A2194C" w:rsidP="00A2194C">
      <w:pPr>
        <w:spacing w:after="120"/>
        <w:jc w:val="center"/>
        <w:rPr>
          <w:rFonts w:asciiTheme="minorHAnsi" w:hAnsiTheme="minorHAnsi" w:cstheme="minorHAnsi"/>
        </w:rPr>
      </w:pPr>
    </w:p>
    <w:p w14:paraId="15B6EDF1" w14:textId="77777777" w:rsidR="00A2194C" w:rsidRPr="00A2194C" w:rsidRDefault="00A2194C" w:rsidP="00A2194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194C">
        <w:rPr>
          <w:rFonts w:asciiTheme="minorHAnsi" w:hAnsiTheme="minorHAnsi" w:cstheme="minorHAnsi"/>
          <w:sz w:val="22"/>
          <w:szCs w:val="22"/>
        </w:rPr>
        <w:t>Megrendelő</w:t>
      </w:r>
      <w:r w:rsidRPr="00A2194C">
        <w:rPr>
          <w:rFonts w:asciiTheme="minorHAnsi" w:hAnsiTheme="minorHAnsi" w:cstheme="minorHAnsi"/>
          <w:b/>
          <w:sz w:val="22"/>
          <w:szCs w:val="22"/>
        </w:rPr>
        <w:t xml:space="preserve">: Fővárosi Településtisztasági és Környezetvédelmi Kft. 1138 Budapest, Váci út 182.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A2194C" w:rsidRPr="00A2194C" w14:paraId="3DC657DE" w14:textId="77777777" w:rsidTr="003D5339">
        <w:tc>
          <w:tcPr>
            <w:tcW w:w="4544" w:type="dxa"/>
            <w:shd w:val="clear" w:color="auto" w:fill="auto"/>
          </w:tcPr>
          <w:p w14:paraId="25D303B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Beszállító neve és székhelyének címe:</w:t>
            </w:r>
          </w:p>
        </w:tc>
        <w:tc>
          <w:tcPr>
            <w:tcW w:w="4518" w:type="dxa"/>
            <w:shd w:val="clear" w:color="auto" w:fill="auto"/>
          </w:tcPr>
          <w:p w14:paraId="2B42D3DC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1E41668C" w14:textId="77777777" w:rsidTr="003D5339">
        <w:tc>
          <w:tcPr>
            <w:tcW w:w="4544" w:type="dxa"/>
            <w:shd w:val="clear" w:color="auto" w:fill="auto"/>
          </w:tcPr>
          <w:p w14:paraId="7D25BB4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Szerződés és Megrendelés száma:</w:t>
            </w:r>
          </w:p>
        </w:tc>
        <w:tc>
          <w:tcPr>
            <w:tcW w:w="4518" w:type="dxa"/>
            <w:shd w:val="clear" w:color="auto" w:fill="auto"/>
          </w:tcPr>
          <w:p w14:paraId="2B8EBEFB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A2194C" w:rsidRPr="00A2194C" w14:paraId="0DA55FE4" w14:textId="77777777" w:rsidTr="003D5339">
        <w:tc>
          <w:tcPr>
            <w:tcW w:w="4544" w:type="dxa"/>
            <w:shd w:val="clear" w:color="auto" w:fill="auto"/>
          </w:tcPr>
          <w:p w14:paraId="4E07C7A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időpontja:</w:t>
            </w:r>
          </w:p>
        </w:tc>
        <w:tc>
          <w:tcPr>
            <w:tcW w:w="4518" w:type="dxa"/>
            <w:shd w:val="clear" w:color="auto" w:fill="auto"/>
          </w:tcPr>
          <w:p w14:paraId="1B830D63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.</w:t>
            </w:r>
          </w:p>
        </w:tc>
      </w:tr>
      <w:tr w:rsidR="00A2194C" w:rsidRPr="00A2194C" w14:paraId="5AF029D9" w14:textId="77777777" w:rsidTr="003D5339">
        <w:tc>
          <w:tcPr>
            <w:tcW w:w="9062" w:type="dxa"/>
            <w:gridSpan w:val="2"/>
            <w:shd w:val="clear" w:color="auto" w:fill="auto"/>
          </w:tcPr>
          <w:p w14:paraId="1C5C67E6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  <w:r w:rsidRPr="00A2194C">
              <w:rPr>
                <w:rFonts w:asciiTheme="minorHAnsi" w:hAnsiTheme="minorHAnsi" w:cstheme="minorHAnsi"/>
              </w:rPr>
              <w:t>Teljesítés tárgya, adott esetben megjegyzés:</w:t>
            </w:r>
          </w:p>
          <w:p w14:paraId="200AB3A1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5599EF7E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  <w:p w14:paraId="0D85A3F8" w14:textId="77777777" w:rsidR="00A2194C" w:rsidRPr="00A2194C" w:rsidRDefault="00A2194C" w:rsidP="00A2194C">
            <w:pPr>
              <w:tabs>
                <w:tab w:val="left" w:pos="2280"/>
              </w:tabs>
              <w:spacing w:after="1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A8251FB" w14:textId="77777777" w:rsidR="00A2194C" w:rsidRPr="00A2194C" w:rsidRDefault="00A2194C" w:rsidP="00A2194C">
      <w:pPr>
        <w:pStyle w:val="Szvegtrzs"/>
        <w:spacing w:line="360" w:lineRule="auto"/>
        <w:rPr>
          <w:rFonts w:asciiTheme="minorHAnsi" w:hAnsiTheme="minorHAnsi" w:cstheme="minorHAnsi"/>
        </w:rPr>
      </w:pPr>
    </w:p>
    <w:p w14:paraId="048FF675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 xml:space="preserve">A tárgy szerinti teljesítést a szerződésnek/megrendelésnek megfelelően a Beszállító elvégezte, mely alapján számlázásra jogosult. </w:t>
      </w:r>
    </w:p>
    <w:p w14:paraId="21EEAC0A" w14:textId="77777777" w:rsidR="00A2194C" w:rsidRPr="00A2194C" w:rsidRDefault="00A2194C" w:rsidP="00A2194C">
      <w:pPr>
        <w:pStyle w:val="Szvegtrzs"/>
        <w:spacing w:line="360" w:lineRule="auto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>….Ft + Áfa azaz       forint plusz általános forgalmi adó összegű számlát a Beszállító jogosult benyújtani a Megrendelőnek.</w:t>
      </w:r>
    </w:p>
    <w:p w14:paraId="5C4AC4B0" w14:textId="6456DE73" w:rsidR="00A2194C" w:rsidRPr="00A2194C" w:rsidRDefault="00CE1ADD" w:rsidP="00A2194C">
      <w:pPr>
        <w:spacing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202…</w:t>
      </w:r>
      <w:bookmarkStart w:id="2" w:name="_GoBack"/>
      <w:bookmarkEnd w:id="2"/>
      <w:r w:rsidR="00A2194C" w:rsidRPr="00A2194C">
        <w:rPr>
          <w:rFonts w:asciiTheme="minorHAnsi" w:hAnsiTheme="minorHAnsi" w:cstheme="minorHAnsi"/>
        </w:rPr>
        <w:t xml:space="preserve">. </w:t>
      </w:r>
    </w:p>
    <w:p w14:paraId="3B687199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  <w:r w:rsidRPr="00A2194C">
        <w:rPr>
          <w:rFonts w:asciiTheme="minorHAnsi" w:hAnsiTheme="minorHAnsi" w:cstheme="minorHAnsi"/>
          <w:b/>
        </w:rPr>
        <w:t xml:space="preserve">A teljesítést igazolom: (olvasható név és beosztás):  </w:t>
      </w:r>
    </w:p>
    <w:p w14:paraId="30DAD65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565EC18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0C33D2D5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b/>
        </w:rPr>
      </w:pPr>
    </w:p>
    <w:p w14:paraId="3B2BE6FB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1E490E77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</w:p>
    <w:p w14:paraId="73BCB88E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</w:rPr>
      </w:pP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…………………….……………………………………..</w:t>
      </w:r>
    </w:p>
    <w:p w14:paraId="2A010ACF" w14:textId="77777777" w:rsidR="00A2194C" w:rsidRPr="00A2194C" w:rsidRDefault="00A2194C" w:rsidP="00A2194C">
      <w:pPr>
        <w:spacing w:after="120"/>
        <w:jc w:val="both"/>
        <w:rPr>
          <w:rFonts w:asciiTheme="minorHAnsi" w:hAnsiTheme="minorHAnsi" w:cstheme="minorHAnsi"/>
          <w:iCs/>
        </w:rPr>
      </w:pPr>
      <w:r w:rsidRPr="00A2194C">
        <w:rPr>
          <w:rFonts w:asciiTheme="minorHAnsi" w:hAnsiTheme="minorHAnsi" w:cstheme="minorHAnsi"/>
        </w:rPr>
        <w:t>.</w:t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</w:r>
      <w:r w:rsidRPr="00A2194C">
        <w:rPr>
          <w:rFonts w:asciiTheme="minorHAnsi" w:hAnsiTheme="minorHAnsi" w:cstheme="minorHAnsi"/>
        </w:rPr>
        <w:tab/>
        <w:t xml:space="preserve">        Teljesítés igazolásra jogosult</w:t>
      </w:r>
      <w:r w:rsidRPr="00A2194C">
        <w:rPr>
          <w:rFonts w:asciiTheme="minorHAnsi" w:hAnsiTheme="minorHAnsi" w:cstheme="minorHAnsi"/>
          <w:i/>
          <w:iCs/>
        </w:rPr>
        <w:t xml:space="preserve"> </w:t>
      </w:r>
      <w:r w:rsidRPr="00A2194C">
        <w:rPr>
          <w:rFonts w:asciiTheme="minorHAnsi" w:hAnsiTheme="minorHAnsi" w:cstheme="minorHAnsi"/>
          <w:iCs/>
        </w:rPr>
        <w:t>aláírása</w:t>
      </w:r>
    </w:p>
    <w:p w14:paraId="05087E58" w14:textId="77777777" w:rsidR="00C14DBF" w:rsidRPr="00A2194C" w:rsidRDefault="00C14DBF" w:rsidP="00A2194C">
      <w:pPr>
        <w:pStyle w:val="Cmsor2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C14DBF" w:rsidRPr="00A219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9022" w16cex:dateUtc="2021-05-19T11:24:00Z"/>
  <w16cex:commentExtensible w16cex:durableId="244F9045" w16cex:dateUtc="2021-05-19T11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D8742B" w16cid:durableId="244F9022"/>
  <w16cid:commentId w16cid:paraId="3CF82C7B" w16cid:durableId="244F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CCDA2" w14:textId="77777777" w:rsidR="00966832" w:rsidRDefault="00966832">
      <w:r>
        <w:separator/>
      </w:r>
    </w:p>
  </w:endnote>
  <w:endnote w:type="continuationSeparator" w:id="0">
    <w:p w14:paraId="71625098" w14:textId="77777777" w:rsidR="00966832" w:rsidRDefault="0096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73">
    <w:altName w:val="MS Gothic"/>
    <w:charset w:val="8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BC866" w14:textId="77777777" w:rsidR="005C6BB1" w:rsidRDefault="005C6B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CB39D" w14:textId="77777777" w:rsidR="005C6BB1" w:rsidRDefault="005C6BB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CE1ADD">
      <w:rPr>
        <w:noProof/>
      </w:rPr>
      <w:t>3</w:t>
    </w:r>
    <w:r>
      <w:fldChar w:fldCharType="end"/>
    </w:r>
  </w:p>
  <w:p w14:paraId="703338E4" w14:textId="77777777" w:rsidR="005C6BB1" w:rsidRDefault="005C6BB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09FA" w14:textId="77777777" w:rsidR="005C6BB1" w:rsidRDefault="005C6B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0728" w14:textId="77777777" w:rsidR="00966832" w:rsidRDefault="00966832">
      <w:r>
        <w:separator/>
      </w:r>
    </w:p>
  </w:footnote>
  <w:footnote w:type="continuationSeparator" w:id="0">
    <w:p w14:paraId="252A90F8" w14:textId="77777777" w:rsidR="00966832" w:rsidRDefault="0096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95CD0" w14:textId="77777777" w:rsidR="005C6BB1" w:rsidRDefault="005C6B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2261" w14:textId="77777777" w:rsidR="005C6BB1" w:rsidRDefault="005C6B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147F6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2"/>
      <w:suff w:val="nothing"/>
      <w:lvlText w:val="."/>
      <w:lvlJc w:val="left"/>
      <w:pPr>
        <w:tabs>
          <w:tab w:val="num" w:pos="0"/>
        </w:tabs>
        <w:ind w:left="0" w:firstLine="0"/>
      </w:pPr>
      <w:rPr>
        <w:b/>
        <w:bCs/>
        <w:i w:val="0"/>
        <w:caps/>
        <w:color w:val="000000"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4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432" w:hanging="432"/>
      </w:pPr>
      <w:rPr>
        <w:b/>
        <w:bCs/>
        <w:sz w:val="24"/>
        <w:szCs w:val="2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  <w:b w:val="0"/>
        <w:cap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4" w15:restartNumberingAfterBreak="0">
    <w:nsid w:val="39331DFD"/>
    <w:multiLevelType w:val="hybridMultilevel"/>
    <w:tmpl w:val="A486219E"/>
    <w:lvl w:ilvl="0" w:tplc="2CCCF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85E58D3"/>
    <w:multiLevelType w:val="hybridMultilevel"/>
    <w:tmpl w:val="FB6E400C"/>
    <w:lvl w:ilvl="0" w:tplc="905A2FA4">
      <w:start w:val="1"/>
      <w:numFmt w:val="decimal"/>
      <w:lvlText w:val="%1./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BF1457"/>
    <w:multiLevelType w:val="hybridMultilevel"/>
    <w:tmpl w:val="0D6E7E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B08D6"/>
    <w:multiLevelType w:val="hybridMultilevel"/>
    <w:tmpl w:val="935E18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pStyle w:val="StlusCmsor4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5"/>
    <w:rsid w:val="0000792C"/>
    <w:rsid w:val="00043943"/>
    <w:rsid w:val="001942B2"/>
    <w:rsid w:val="001F711B"/>
    <w:rsid w:val="00202447"/>
    <w:rsid w:val="00241E9A"/>
    <w:rsid w:val="003873D8"/>
    <w:rsid w:val="003A4228"/>
    <w:rsid w:val="003D4494"/>
    <w:rsid w:val="004523EF"/>
    <w:rsid w:val="00460E23"/>
    <w:rsid w:val="0053486F"/>
    <w:rsid w:val="0056039E"/>
    <w:rsid w:val="005848FC"/>
    <w:rsid w:val="005C6BB1"/>
    <w:rsid w:val="00635C27"/>
    <w:rsid w:val="00663CDD"/>
    <w:rsid w:val="0069568D"/>
    <w:rsid w:val="00715DB9"/>
    <w:rsid w:val="00784278"/>
    <w:rsid w:val="00790798"/>
    <w:rsid w:val="007B01C6"/>
    <w:rsid w:val="00834330"/>
    <w:rsid w:val="008839FC"/>
    <w:rsid w:val="008D0F5B"/>
    <w:rsid w:val="008F028C"/>
    <w:rsid w:val="00905A4C"/>
    <w:rsid w:val="00912C43"/>
    <w:rsid w:val="00966832"/>
    <w:rsid w:val="009A1EB5"/>
    <w:rsid w:val="009A4F15"/>
    <w:rsid w:val="009B688B"/>
    <w:rsid w:val="009C72D4"/>
    <w:rsid w:val="009D60E6"/>
    <w:rsid w:val="00A111BC"/>
    <w:rsid w:val="00A2194C"/>
    <w:rsid w:val="00A66500"/>
    <w:rsid w:val="00B54BDC"/>
    <w:rsid w:val="00BB0E4A"/>
    <w:rsid w:val="00C10368"/>
    <w:rsid w:val="00C14DBF"/>
    <w:rsid w:val="00C20F40"/>
    <w:rsid w:val="00C91C46"/>
    <w:rsid w:val="00CE1ADD"/>
    <w:rsid w:val="00DD5DFE"/>
    <w:rsid w:val="00E700FE"/>
    <w:rsid w:val="00EC1D8F"/>
    <w:rsid w:val="00EC5312"/>
    <w:rsid w:val="00EE57DF"/>
    <w:rsid w:val="00F83224"/>
    <w:rsid w:val="00F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8B470B8"/>
  <w15:docId w15:val="{FC541965-113A-4941-9124-EB2D82A2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Cmsor1">
    <w:name w:val="heading 1"/>
    <w:basedOn w:val="Norml"/>
    <w:next w:val="Szvegtrzs"/>
    <w:qFormat/>
    <w:rsid w:val="00DD5DFE"/>
    <w:pPr>
      <w:keepNext/>
      <w:numPr>
        <w:numId w:val="1"/>
      </w:numPr>
      <w:spacing w:before="240" w:after="60"/>
      <w:outlineLvl w:val="0"/>
    </w:pPr>
    <w:rPr>
      <w:rFonts w:asciiTheme="minorHAnsi" w:hAnsiTheme="minorHAnsi" w:cstheme="minorHAnsi"/>
      <w:b/>
      <w:bCs/>
      <w:caps/>
      <w:kern w:val="22"/>
      <w:sz w:val="22"/>
      <w:szCs w:val="22"/>
      <w:lang w:eastAsia="en-US"/>
    </w:rPr>
  </w:style>
  <w:style w:type="paragraph" w:styleId="Cmsor2">
    <w:name w:val="heading 2"/>
    <w:basedOn w:val="Norml"/>
    <w:next w:val="Szvegtrzs"/>
    <w:qFormat/>
    <w:pPr>
      <w:keepNext/>
      <w:numPr>
        <w:numId w:val="2"/>
      </w:numPr>
      <w:tabs>
        <w:tab w:val="left" w:pos="1152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4DBF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b/>
      <w:bCs/>
      <w:i w:val="0"/>
      <w:caps/>
      <w:color w:val="000000"/>
      <w:kern w:val="1"/>
      <w:sz w:val="28"/>
      <w:szCs w:val="28"/>
    </w:rPr>
  </w:style>
  <w:style w:type="character" w:customStyle="1" w:styleId="WW8Num2z1">
    <w:name w:val="WW8Num2z1"/>
    <w:rPr>
      <w:b/>
      <w:bCs/>
      <w:sz w:val="24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font373" w:hAnsi="Symbol" w:cs="Symbol"/>
      <w:b w:val="0"/>
      <w:caps/>
      <w:color w:val="00000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color w:val="000000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Style4">
    <w:name w:val="Style 4"/>
    <w:basedOn w:val="Norml"/>
    <w:pPr>
      <w:spacing w:line="228" w:lineRule="exact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711B"/>
    <w:rPr>
      <w:rFonts w:ascii="Tahoma" w:hAnsi="Tahoma"/>
      <w:sz w:val="16"/>
      <w:szCs w:val="14"/>
    </w:rPr>
  </w:style>
  <w:style w:type="character" w:customStyle="1" w:styleId="BuborkszvegChar">
    <w:name w:val="Buborékszöveg Char"/>
    <w:link w:val="Buborkszveg"/>
    <w:uiPriority w:val="99"/>
    <w:semiHidden/>
    <w:rsid w:val="001F711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lusCmsor4">
    <w:name w:val="Stílus Címsor 4"/>
    <w:basedOn w:val="Cmsor4"/>
    <w:rsid w:val="00C14DBF"/>
    <w:pPr>
      <w:widowControl/>
      <w:numPr>
        <w:ilvl w:val="3"/>
        <w:numId w:val="5"/>
      </w:numPr>
      <w:tabs>
        <w:tab w:val="clear" w:pos="2880"/>
        <w:tab w:val="num" w:pos="0"/>
        <w:tab w:val="num" w:pos="5259"/>
      </w:tabs>
      <w:suppressAutoHyphens w:val="0"/>
      <w:spacing w:after="120" w:line="276" w:lineRule="auto"/>
      <w:ind w:left="5259" w:right="74" w:hanging="864"/>
      <w:jc w:val="both"/>
    </w:pPr>
    <w:rPr>
      <w:rFonts w:ascii="Verdana" w:eastAsia="Times New Roman" w:hAnsi="Verdana" w:cs="Times New Roman"/>
      <w:b w:val="0"/>
      <w:kern w:val="0"/>
      <w:sz w:val="20"/>
      <w:szCs w:val="20"/>
      <w:lang w:eastAsia="hu-HU" w:bidi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4DBF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792C"/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792C"/>
    <w:rPr>
      <w:rFonts w:eastAsia="SimSun" w:cs="Mangal"/>
      <w:kern w:val="1"/>
      <w:szCs w:val="18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0792C"/>
    <w:rPr>
      <w:vertAlign w:val="superscript"/>
    </w:rPr>
  </w:style>
  <w:style w:type="paragraph" w:customStyle="1" w:styleId="Normal">
    <w:name w:val="Normal &lt;"/>
    <w:basedOn w:val="Norml"/>
    <w:rsid w:val="00DD5DFE"/>
    <w:pPr>
      <w:widowControl/>
      <w:suppressAutoHyphens w:val="0"/>
      <w:spacing w:before="240"/>
      <w:jc w:val="both"/>
    </w:pPr>
    <w:rPr>
      <w:rFonts w:eastAsia="Times New Roman" w:cs="Times New Roman"/>
      <w:kern w:val="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DD5DFE"/>
    <w:pPr>
      <w:widowControl/>
      <w:suppressAutoHyphens w:val="0"/>
      <w:ind w:left="708"/>
    </w:pPr>
    <w:rPr>
      <w:rFonts w:eastAsia="Times New Roman" w:cs="Times New Roman"/>
      <w:kern w:val="0"/>
      <w:lang w:val="de-DE" w:eastAsia="de-DE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A665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6500"/>
    <w:rPr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6500"/>
    <w:rPr>
      <w:rFonts w:eastAsia="SimSun" w:cs="Mangal"/>
      <w:kern w:val="1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65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6500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BC93F-31D7-4EF4-B25B-2A14F556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2097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Albitz Rita</dc:creator>
  <cp:lastModifiedBy>Albitz Rita</cp:lastModifiedBy>
  <cp:revision>2</cp:revision>
  <cp:lastPrinted>2021-05-25T13:00:00Z</cp:lastPrinted>
  <dcterms:created xsi:type="dcterms:W3CDTF">2023-04-18T10:54:00Z</dcterms:created>
  <dcterms:modified xsi:type="dcterms:W3CDTF">2023-04-18T10:54:00Z</dcterms:modified>
</cp:coreProperties>
</file>